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95C1" w14:textId="64FEBE28" w:rsidR="00725E50" w:rsidRPr="00D92E4F" w:rsidRDefault="00CC73E8" w:rsidP="00CC73E8">
      <w:pPr>
        <w:jc w:val="center"/>
        <w:rPr>
          <w:b/>
          <w:bCs/>
          <w:sz w:val="18"/>
          <w:szCs w:val="18"/>
        </w:rPr>
      </w:pPr>
      <w:r w:rsidRPr="00D92E4F">
        <w:rPr>
          <w:b/>
          <w:bCs/>
          <w:sz w:val="18"/>
          <w:szCs w:val="18"/>
        </w:rPr>
        <w:t>EGTON PARISH COUNCIL</w:t>
      </w:r>
    </w:p>
    <w:p w14:paraId="1BD203E9" w14:textId="4B3B869D" w:rsidR="00CC73E8" w:rsidRPr="00D92E4F" w:rsidRDefault="00BC3446" w:rsidP="00CC73E8">
      <w:pPr>
        <w:jc w:val="center"/>
        <w:rPr>
          <w:sz w:val="18"/>
          <w:szCs w:val="18"/>
        </w:rPr>
      </w:pPr>
      <w:hyperlink r:id="rId5" w:history="1">
        <w:r w:rsidR="00CC73E8" w:rsidRPr="00D92E4F">
          <w:rPr>
            <w:rStyle w:val="Hyperlink"/>
            <w:color w:val="auto"/>
            <w:sz w:val="18"/>
            <w:szCs w:val="18"/>
          </w:rPr>
          <w:t>EGTON-PC@HOTMAIL.COM</w:t>
        </w:r>
      </w:hyperlink>
      <w:r w:rsidR="00CC73E8" w:rsidRPr="00D92E4F">
        <w:rPr>
          <w:sz w:val="18"/>
          <w:szCs w:val="18"/>
        </w:rPr>
        <w:t xml:space="preserve">  </w:t>
      </w:r>
      <w:hyperlink r:id="rId6" w:history="1">
        <w:r w:rsidR="00CC73E8" w:rsidRPr="00D92E4F">
          <w:rPr>
            <w:rStyle w:val="Hyperlink"/>
            <w:sz w:val="18"/>
            <w:szCs w:val="18"/>
          </w:rPr>
          <w:t>WWW.DATANORTHYORKS.GOV.UK</w:t>
        </w:r>
      </w:hyperlink>
    </w:p>
    <w:p w14:paraId="40F94F8C" w14:textId="44127730" w:rsidR="00CC73E8" w:rsidRPr="00D92E4F" w:rsidRDefault="00CC73E8" w:rsidP="00CC73E8">
      <w:pPr>
        <w:jc w:val="center"/>
        <w:rPr>
          <w:sz w:val="18"/>
          <w:szCs w:val="18"/>
        </w:rPr>
      </w:pPr>
    </w:p>
    <w:p w14:paraId="0662CC48" w14:textId="6EE02BD8" w:rsidR="00A247CD" w:rsidRPr="00D92E4F" w:rsidRDefault="00A247CD" w:rsidP="00CC73E8">
      <w:pPr>
        <w:rPr>
          <w:rFonts w:cstheme="minorHAnsi"/>
          <w:sz w:val="18"/>
          <w:szCs w:val="18"/>
        </w:rPr>
      </w:pPr>
      <w:r w:rsidRPr="00D92E4F">
        <w:rPr>
          <w:rFonts w:cstheme="minorHAnsi"/>
          <w:sz w:val="18"/>
          <w:szCs w:val="18"/>
        </w:rPr>
        <w:t>Dear</w:t>
      </w:r>
      <w:r w:rsidR="00CC73E8" w:rsidRPr="00D92E4F">
        <w:rPr>
          <w:rFonts w:cstheme="minorHAnsi"/>
          <w:sz w:val="18"/>
          <w:szCs w:val="18"/>
        </w:rPr>
        <w:t xml:space="preserve"> </w:t>
      </w:r>
      <w:r w:rsidRPr="00D92E4F">
        <w:rPr>
          <w:rFonts w:cstheme="minorHAnsi"/>
          <w:sz w:val="18"/>
          <w:szCs w:val="18"/>
        </w:rPr>
        <w:t>C</w:t>
      </w:r>
      <w:r w:rsidR="00CC73E8" w:rsidRPr="00D92E4F">
        <w:rPr>
          <w:rFonts w:cstheme="minorHAnsi"/>
          <w:sz w:val="18"/>
          <w:szCs w:val="18"/>
        </w:rPr>
        <w:t>ouncillor</w:t>
      </w:r>
    </w:p>
    <w:p w14:paraId="137345AE" w14:textId="3ED6890C" w:rsidR="00CC73E8" w:rsidRPr="00D92E4F" w:rsidRDefault="00A247CD" w:rsidP="00CC73E8">
      <w:pPr>
        <w:rPr>
          <w:rFonts w:cstheme="minorHAnsi"/>
          <w:sz w:val="18"/>
          <w:szCs w:val="18"/>
        </w:rPr>
      </w:pPr>
      <w:r w:rsidRPr="00D92E4F">
        <w:rPr>
          <w:rFonts w:cstheme="minorHAnsi"/>
          <w:sz w:val="18"/>
          <w:szCs w:val="18"/>
        </w:rPr>
        <w:t>Y</w:t>
      </w:r>
      <w:r w:rsidR="00CC73E8" w:rsidRPr="00D92E4F">
        <w:rPr>
          <w:rFonts w:cstheme="minorHAnsi"/>
          <w:sz w:val="18"/>
          <w:szCs w:val="18"/>
        </w:rPr>
        <w:t>ou are her</w:t>
      </w:r>
      <w:r w:rsidRPr="00D92E4F">
        <w:rPr>
          <w:rFonts w:cstheme="minorHAnsi"/>
          <w:sz w:val="18"/>
          <w:szCs w:val="18"/>
        </w:rPr>
        <w:t>e</w:t>
      </w:r>
      <w:r w:rsidR="00CC73E8" w:rsidRPr="00D92E4F">
        <w:rPr>
          <w:rFonts w:cstheme="minorHAnsi"/>
          <w:sz w:val="18"/>
          <w:szCs w:val="18"/>
        </w:rPr>
        <w:t>by summoned to attend the next ordinary meeting of Egton Parish Council to be held at 6.</w:t>
      </w:r>
      <w:r w:rsidR="00803C60" w:rsidRPr="00D92E4F">
        <w:rPr>
          <w:rFonts w:cstheme="minorHAnsi"/>
          <w:sz w:val="18"/>
          <w:szCs w:val="18"/>
        </w:rPr>
        <w:t>3</w:t>
      </w:r>
      <w:r w:rsidR="00CC73E8" w:rsidRPr="00D92E4F">
        <w:rPr>
          <w:rFonts w:cstheme="minorHAnsi"/>
          <w:sz w:val="18"/>
          <w:szCs w:val="18"/>
        </w:rPr>
        <w:t>0pm on Tuesday 2</w:t>
      </w:r>
      <w:r w:rsidR="004A0BA7" w:rsidRPr="00D92E4F">
        <w:rPr>
          <w:rFonts w:cstheme="minorHAnsi"/>
          <w:sz w:val="18"/>
          <w:szCs w:val="18"/>
        </w:rPr>
        <w:t>7</w:t>
      </w:r>
      <w:r w:rsidR="00CC73E8" w:rsidRPr="00D92E4F">
        <w:rPr>
          <w:rFonts w:cstheme="minorHAnsi"/>
          <w:sz w:val="18"/>
          <w:szCs w:val="18"/>
        </w:rPr>
        <w:t xml:space="preserve"> April via zoom for transacting the following business.</w:t>
      </w:r>
    </w:p>
    <w:p w14:paraId="614CB8B9" w14:textId="6653DDF2" w:rsidR="00CC73E8" w:rsidRPr="00D92E4F" w:rsidRDefault="00CC73E8" w:rsidP="00CC73E8">
      <w:pPr>
        <w:jc w:val="center"/>
        <w:rPr>
          <w:rFonts w:cstheme="minorHAnsi"/>
          <w:sz w:val="18"/>
          <w:szCs w:val="18"/>
        </w:rPr>
      </w:pPr>
      <w:r w:rsidRPr="00D92E4F">
        <w:rPr>
          <w:rFonts w:cstheme="minorHAnsi"/>
          <w:sz w:val="18"/>
          <w:szCs w:val="18"/>
        </w:rPr>
        <w:t>Signed…………………………………………………………C Harrison  (Clerk )</w:t>
      </w:r>
      <w:r w:rsidR="00956373" w:rsidRPr="00D92E4F">
        <w:rPr>
          <w:rFonts w:cstheme="minorHAnsi"/>
          <w:sz w:val="18"/>
          <w:szCs w:val="18"/>
        </w:rPr>
        <w:t xml:space="preserve">  1</w:t>
      </w:r>
      <w:r w:rsidR="00EF2963" w:rsidRPr="00D92E4F">
        <w:rPr>
          <w:rFonts w:cstheme="minorHAnsi"/>
          <w:sz w:val="18"/>
          <w:szCs w:val="18"/>
        </w:rPr>
        <w:t>9</w:t>
      </w:r>
      <w:r w:rsidR="00956373" w:rsidRPr="00D92E4F">
        <w:rPr>
          <w:rFonts w:cstheme="minorHAnsi"/>
          <w:sz w:val="18"/>
          <w:szCs w:val="18"/>
        </w:rPr>
        <w:t xml:space="preserve"> April 2021</w:t>
      </w:r>
    </w:p>
    <w:p w14:paraId="60A5183C" w14:textId="6D2B30B4" w:rsidR="00CC73E8" w:rsidRPr="00D92E4F" w:rsidRDefault="00CC73E8" w:rsidP="00CC73E8">
      <w:pPr>
        <w:ind w:left="10"/>
        <w:rPr>
          <w:rFonts w:cstheme="minorHAnsi"/>
          <w:sz w:val="18"/>
          <w:szCs w:val="18"/>
        </w:rPr>
      </w:pPr>
      <w:r w:rsidRPr="00D92E4F">
        <w:rPr>
          <w:rFonts w:cstheme="minorHAnsi"/>
          <w:sz w:val="18"/>
          <w:szCs w:val="18"/>
        </w:rPr>
        <w:t>Members of the press/public are entitled to attend this meeting but may not speak or comment on any issue unless invited to do so by the Chairman.  Due to the current situation members of the public wishing to attend or address the Council must inform the Clerk or the Chairman in advance of the meeting and disclose the nature of their address at that time.  The clerk will then be able to give the measures in place and guidance to anyone wishing to attend.</w:t>
      </w:r>
    </w:p>
    <w:p w14:paraId="65461924" w14:textId="4BF32CDE" w:rsidR="00803C60" w:rsidRPr="00D92E4F" w:rsidRDefault="00803C60" w:rsidP="00803C60">
      <w:pPr>
        <w:jc w:val="center"/>
        <w:rPr>
          <w:rFonts w:cstheme="minorHAnsi"/>
          <w:sz w:val="18"/>
          <w:szCs w:val="18"/>
        </w:rPr>
      </w:pPr>
      <w:r w:rsidRPr="00D92E4F">
        <w:rPr>
          <w:rFonts w:cstheme="minorHAnsi"/>
          <w:sz w:val="18"/>
          <w:szCs w:val="18"/>
        </w:rPr>
        <w:t xml:space="preserve">Public session of up to 15 minutes  </w:t>
      </w:r>
    </w:p>
    <w:p w14:paraId="4B0D219B" w14:textId="378933A8" w:rsidR="00803C60" w:rsidRPr="00D92E4F" w:rsidRDefault="00803C60" w:rsidP="00803C60">
      <w:pPr>
        <w:jc w:val="center"/>
        <w:rPr>
          <w:rFonts w:cstheme="minorHAnsi"/>
          <w:b/>
          <w:bCs/>
          <w:sz w:val="18"/>
          <w:szCs w:val="18"/>
        </w:rPr>
      </w:pPr>
      <w:r w:rsidRPr="00D92E4F">
        <w:rPr>
          <w:rFonts w:cstheme="minorHAnsi"/>
          <w:b/>
          <w:bCs/>
          <w:sz w:val="18"/>
          <w:szCs w:val="18"/>
        </w:rPr>
        <w:t>AGENDA</w:t>
      </w:r>
    </w:p>
    <w:p w14:paraId="394C4A0C" w14:textId="00EEE073" w:rsidR="0068151F" w:rsidRPr="00D92E4F" w:rsidRDefault="00377E15" w:rsidP="00803C60">
      <w:pPr>
        <w:numPr>
          <w:ilvl w:val="0"/>
          <w:numId w:val="1"/>
        </w:numPr>
        <w:spacing w:after="44" w:line="262" w:lineRule="auto"/>
        <w:ind w:hanging="373"/>
        <w:rPr>
          <w:rFonts w:cstheme="minorHAnsi"/>
          <w:b/>
          <w:bCs/>
          <w:sz w:val="18"/>
          <w:szCs w:val="18"/>
        </w:rPr>
      </w:pPr>
      <w:r w:rsidRPr="00D92E4F">
        <w:rPr>
          <w:rFonts w:cstheme="minorHAnsi"/>
          <w:b/>
          <w:bCs/>
          <w:sz w:val="18"/>
          <w:szCs w:val="18"/>
        </w:rPr>
        <w:t>Reminder by the Chairman of the council</w:t>
      </w:r>
      <w:r w:rsidR="0068151F" w:rsidRPr="00D92E4F">
        <w:rPr>
          <w:rFonts w:cstheme="minorHAnsi"/>
          <w:b/>
          <w:bCs/>
          <w:sz w:val="18"/>
          <w:szCs w:val="18"/>
        </w:rPr>
        <w:t>’</w:t>
      </w:r>
      <w:r w:rsidRPr="00D92E4F">
        <w:rPr>
          <w:rFonts w:cstheme="minorHAnsi"/>
          <w:b/>
          <w:bCs/>
          <w:sz w:val="18"/>
          <w:szCs w:val="18"/>
        </w:rPr>
        <w:t xml:space="preserve">s expectations </w:t>
      </w:r>
      <w:r w:rsidR="0068151F" w:rsidRPr="00D92E4F">
        <w:rPr>
          <w:rFonts w:cstheme="minorHAnsi"/>
          <w:b/>
          <w:bCs/>
          <w:sz w:val="18"/>
          <w:szCs w:val="18"/>
        </w:rPr>
        <w:t>for audio or visual recording of the meeting</w:t>
      </w:r>
    </w:p>
    <w:p w14:paraId="258F9870" w14:textId="463D50A9" w:rsidR="00803C60" w:rsidRPr="00D92E4F" w:rsidRDefault="00803C60" w:rsidP="00803C60">
      <w:pPr>
        <w:numPr>
          <w:ilvl w:val="0"/>
          <w:numId w:val="1"/>
        </w:numPr>
        <w:spacing w:after="44" w:line="262" w:lineRule="auto"/>
        <w:ind w:hanging="373"/>
        <w:rPr>
          <w:rFonts w:cstheme="minorHAnsi"/>
          <w:b/>
          <w:bCs/>
          <w:sz w:val="18"/>
          <w:szCs w:val="18"/>
        </w:rPr>
      </w:pPr>
      <w:r w:rsidRPr="00D92E4F">
        <w:rPr>
          <w:rFonts w:cstheme="minorHAnsi"/>
          <w:b/>
          <w:bCs/>
          <w:sz w:val="18"/>
          <w:szCs w:val="18"/>
        </w:rPr>
        <w:t>To receive apologies and approve reasons for absence</w:t>
      </w:r>
    </w:p>
    <w:p w14:paraId="575D6312" w14:textId="1848A914" w:rsidR="00377E15" w:rsidRPr="00D92E4F" w:rsidRDefault="00803C60" w:rsidP="00803C60">
      <w:pPr>
        <w:numPr>
          <w:ilvl w:val="0"/>
          <w:numId w:val="1"/>
        </w:numPr>
        <w:spacing w:after="44" w:line="262" w:lineRule="auto"/>
        <w:ind w:hanging="373"/>
        <w:rPr>
          <w:rFonts w:cstheme="minorHAnsi"/>
          <w:b/>
          <w:bCs/>
          <w:sz w:val="18"/>
          <w:szCs w:val="18"/>
        </w:rPr>
      </w:pPr>
      <w:r w:rsidRPr="00D92E4F">
        <w:rPr>
          <w:rFonts w:cstheme="minorHAnsi"/>
          <w:b/>
          <w:bCs/>
          <w:sz w:val="18"/>
          <w:szCs w:val="18"/>
        </w:rPr>
        <w:t xml:space="preserve">To receive any declarations of interest </w:t>
      </w:r>
      <w:r w:rsidR="00377E15" w:rsidRPr="00D92E4F">
        <w:rPr>
          <w:rFonts w:cstheme="minorHAnsi"/>
          <w:b/>
          <w:bCs/>
          <w:sz w:val="18"/>
          <w:szCs w:val="18"/>
        </w:rPr>
        <w:t>not already declared under the council</w:t>
      </w:r>
      <w:r w:rsidR="00A247CD" w:rsidRPr="00D92E4F">
        <w:rPr>
          <w:rFonts w:cstheme="minorHAnsi"/>
          <w:b/>
          <w:bCs/>
          <w:sz w:val="18"/>
          <w:szCs w:val="18"/>
        </w:rPr>
        <w:t>’</w:t>
      </w:r>
      <w:r w:rsidR="00377E15" w:rsidRPr="00D92E4F">
        <w:rPr>
          <w:rFonts w:cstheme="minorHAnsi"/>
          <w:b/>
          <w:bCs/>
          <w:sz w:val="18"/>
          <w:szCs w:val="18"/>
        </w:rPr>
        <w:t xml:space="preserve">s code of conduct or members register </w:t>
      </w:r>
      <w:r w:rsidR="00526E28" w:rsidRPr="00D92E4F">
        <w:rPr>
          <w:rFonts w:cstheme="minorHAnsi"/>
          <w:b/>
          <w:bCs/>
          <w:sz w:val="18"/>
          <w:szCs w:val="18"/>
        </w:rPr>
        <w:t>o</w:t>
      </w:r>
      <w:r w:rsidR="00377E15" w:rsidRPr="00D92E4F">
        <w:rPr>
          <w:rFonts w:cstheme="minorHAnsi"/>
          <w:b/>
          <w:bCs/>
          <w:sz w:val="18"/>
          <w:szCs w:val="18"/>
        </w:rPr>
        <w:t>f interests</w:t>
      </w:r>
    </w:p>
    <w:p w14:paraId="382862C2" w14:textId="22F3DBCE" w:rsidR="00803C60" w:rsidRPr="00D92E4F" w:rsidRDefault="00803C60" w:rsidP="00803C60">
      <w:pPr>
        <w:numPr>
          <w:ilvl w:val="0"/>
          <w:numId w:val="1"/>
        </w:numPr>
        <w:spacing w:after="44" w:line="262" w:lineRule="auto"/>
        <w:ind w:hanging="373"/>
        <w:rPr>
          <w:rFonts w:cstheme="minorHAnsi"/>
          <w:b/>
          <w:bCs/>
          <w:sz w:val="18"/>
          <w:szCs w:val="18"/>
        </w:rPr>
      </w:pPr>
      <w:r w:rsidRPr="00D92E4F">
        <w:rPr>
          <w:rFonts w:cstheme="minorHAnsi"/>
          <w:b/>
          <w:bCs/>
          <w:sz w:val="18"/>
          <w:szCs w:val="18"/>
        </w:rPr>
        <w:t>To confirm minutes of the last meeting as a true record</w:t>
      </w:r>
    </w:p>
    <w:p w14:paraId="004439BE" w14:textId="2E400215" w:rsidR="00377E15" w:rsidRPr="00D92E4F" w:rsidRDefault="00377E15" w:rsidP="00803C60">
      <w:pPr>
        <w:numPr>
          <w:ilvl w:val="0"/>
          <w:numId w:val="1"/>
        </w:numPr>
        <w:spacing w:after="44" w:line="262" w:lineRule="auto"/>
        <w:ind w:hanging="373"/>
        <w:rPr>
          <w:rFonts w:cstheme="minorHAnsi"/>
          <w:b/>
          <w:bCs/>
          <w:sz w:val="18"/>
          <w:szCs w:val="18"/>
        </w:rPr>
      </w:pPr>
      <w:r w:rsidRPr="00D92E4F">
        <w:rPr>
          <w:rFonts w:cstheme="minorHAnsi"/>
          <w:b/>
          <w:bCs/>
          <w:sz w:val="18"/>
          <w:szCs w:val="18"/>
        </w:rPr>
        <w:t>To receive police reports</w:t>
      </w:r>
      <w:r w:rsidR="00F1117D" w:rsidRPr="00D92E4F">
        <w:rPr>
          <w:rFonts w:cstheme="minorHAnsi"/>
          <w:b/>
          <w:bCs/>
          <w:sz w:val="18"/>
          <w:szCs w:val="18"/>
        </w:rPr>
        <w:t xml:space="preserve"> (Circulated)</w:t>
      </w:r>
    </w:p>
    <w:p w14:paraId="3671A7CC" w14:textId="7141F38D" w:rsidR="00377E15" w:rsidRPr="00D92E4F" w:rsidRDefault="00377E15" w:rsidP="00803C60">
      <w:pPr>
        <w:numPr>
          <w:ilvl w:val="0"/>
          <w:numId w:val="1"/>
        </w:numPr>
        <w:spacing w:after="44" w:line="262" w:lineRule="auto"/>
        <w:ind w:hanging="373"/>
        <w:rPr>
          <w:rFonts w:cstheme="minorHAnsi"/>
          <w:b/>
          <w:bCs/>
          <w:sz w:val="18"/>
          <w:szCs w:val="18"/>
        </w:rPr>
      </w:pPr>
      <w:r w:rsidRPr="00D92E4F">
        <w:rPr>
          <w:rFonts w:cstheme="minorHAnsi"/>
          <w:b/>
          <w:bCs/>
          <w:sz w:val="18"/>
          <w:szCs w:val="18"/>
        </w:rPr>
        <w:t>To receive information on any ongoing issues and decide further action where necessary</w:t>
      </w:r>
    </w:p>
    <w:p w14:paraId="74AB1F03" w14:textId="77777777" w:rsidR="00FE108D" w:rsidRPr="00D92E4F" w:rsidRDefault="00FE108D" w:rsidP="00B456FA">
      <w:pPr>
        <w:spacing w:after="44" w:line="262" w:lineRule="auto"/>
        <w:ind w:left="501"/>
        <w:rPr>
          <w:rFonts w:cstheme="minorHAnsi"/>
          <w:sz w:val="18"/>
          <w:szCs w:val="18"/>
        </w:rPr>
      </w:pPr>
    </w:p>
    <w:p w14:paraId="1AC24D1B" w14:textId="22536735" w:rsidR="00B456FA" w:rsidRPr="00D92E4F" w:rsidRDefault="00B456FA" w:rsidP="00B456FA">
      <w:pPr>
        <w:spacing w:after="44" w:line="262" w:lineRule="auto"/>
        <w:ind w:left="501"/>
        <w:rPr>
          <w:rFonts w:cstheme="minorHAnsi"/>
          <w:sz w:val="18"/>
          <w:szCs w:val="18"/>
        </w:rPr>
      </w:pPr>
      <w:r w:rsidRPr="00D92E4F">
        <w:rPr>
          <w:rFonts w:cstheme="minorHAnsi"/>
          <w:sz w:val="18"/>
          <w:szCs w:val="18"/>
        </w:rPr>
        <w:t>6.1</w:t>
      </w:r>
      <w:r w:rsidRPr="00D92E4F">
        <w:rPr>
          <w:rFonts w:cstheme="minorHAnsi"/>
          <w:b/>
          <w:bCs/>
          <w:sz w:val="18"/>
          <w:szCs w:val="18"/>
        </w:rPr>
        <w:t xml:space="preserve"> </w:t>
      </w:r>
      <w:r w:rsidRPr="00D92E4F">
        <w:rPr>
          <w:rFonts w:cstheme="minorHAnsi"/>
          <w:sz w:val="18"/>
          <w:szCs w:val="18"/>
        </w:rPr>
        <w:t>T</w:t>
      </w:r>
      <w:r w:rsidR="00542D2A" w:rsidRPr="00D92E4F">
        <w:rPr>
          <w:rFonts w:cstheme="minorHAnsi"/>
          <w:sz w:val="18"/>
          <w:szCs w:val="18"/>
        </w:rPr>
        <w:t xml:space="preserve">o </w:t>
      </w:r>
      <w:r w:rsidR="00B204E5" w:rsidRPr="00D92E4F">
        <w:rPr>
          <w:rFonts w:cstheme="minorHAnsi"/>
          <w:sz w:val="18"/>
          <w:szCs w:val="18"/>
        </w:rPr>
        <w:t xml:space="preserve">note </w:t>
      </w:r>
      <w:r w:rsidR="00542D2A" w:rsidRPr="00D92E4F">
        <w:rPr>
          <w:rFonts w:cstheme="minorHAnsi"/>
          <w:sz w:val="18"/>
          <w:szCs w:val="18"/>
        </w:rPr>
        <w:t xml:space="preserve">that the two new </w:t>
      </w:r>
      <w:r w:rsidRPr="00D92E4F">
        <w:rPr>
          <w:rFonts w:cstheme="minorHAnsi"/>
          <w:sz w:val="18"/>
          <w:szCs w:val="18"/>
        </w:rPr>
        <w:t xml:space="preserve">Egton signs </w:t>
      </w:r>
      <w:r w:rsidR="00542D2A" w:rsidRPr="00D92E4F">
        <w:rPr>
          <w:rFonts w:cstheme="minorHAnsi"/>
          <w:sz w:val="18"/>
          <w:szCs w:val="18"/>
        </w:rPr>
        <w:t>have been installed</w:t>
      </w:r>
    </w:p>
    <w:p w14:paraId="13DDC5E2" w14:textId="5BA8839A" w:rsidR="00A247CD" w:rsidRPr="00D92E4F" w:rsidRDefault="00B456FA" w:rsidP="00A247CD">
      <w:pPr>
        <w:spacing w:after="44" w:line="262" w:lineRule="auto"/>
        <w:ind w:left="501"/>
        <w:rPr>
          <w:rFonts w:cstheme="minorHAnsi"/>
          <w:sz w:val="18"/>
          <w:szCs w:val="18"/>
        </w:rPr>
      </w:pPr>
      <w:r w:rsidRPr="00D92E4F">
        <w:rPr>
          <w:rFonts w:cstheme="minorHAnsi"/>
          <w:sz w:val="18"/>
          <w:szCs w:val="18"/>
        </w:rPr>
        <w:t xml:space="preserve">6.2 </w:t>
      </w:r>
      <w:r w:rsidR="00542D2A" w:rsidRPr="00D92E4F">
        <w:rPr>
          <w:rFonts w:cstheme="minorHAnsi"/>
          <w:sz w:val="18"/>
          <w:szCs w:val="18"/>
        </w:rPr>
        <w:t xml:space="preserve"> To receive update on litter bin request</w:t>
      </w:r>
      <w:r w:rsidR="00F1117D" w:rsidRPr="00D92E4F">
        <w:rPr>
          <w:rFonts w:cstheme="minorHAnsi"/>
          <w:sz w:val="18"/>
          <w:szCs w:val="18"/>
        </w:rPr>
        <w:t xml:space="preserve"> to SBC</w:t>
      </w:r>
    </w:p>
    <w:p w14:paraId="2592CFC9" w14:textId="1623E691" w:rsidR="00542D2A" w:rsidRPr="00D92E4F" w:rsidRDefault="00542D2A" w:rsidP="00A247CD">
      <w:pPr>
        <w:spacing w:after="44" w:line="262" w:lineRule="auto"/>
        <w:ind w:left="501"/>
        <w:rPr>
          <w:rFonts w:cstheme="minorHAnsi"/>
          <w:sz w:val="18"/>
          <w:szCs w:val="18"/>
        </w:rPr>
      </w:pPr>
      <w:r w:rsidRPr="00D92E4F">
        <w:rPr>
          <w:rFonts w:cstheme="minorHAnsi"/>
          <w:sz w:val="18"/>
          <w:szCs w:val="18"/>
        </w:rPr>
        <w:t>6.3 To receive update on</w:t>
      </w:r>
      <w:r w:rsidR="00C534E8" w:rsidRPr="00D92E4F">
        <w:rPr>
          <w:rFonts w:cstheme="minorHAnsi"/>
          <w:sz w:val="18"/>
          <w:szCs w:val="18"/>
        </w:rPr>
        <w:t xml:space="preserve"> the</w:t>
      </w:r>
      <w:r w:rsidRPr="00D92E4F">
        <w:rPr>
          <w:rFonts w:cstheme="minorHAnsi"/>
          <w:sz w:val="18"/>
          <w:szCs w:val="18"/>
        </w:rPr>
        <w:t xml:space="preserve"> water on Egton Bank originating outside “Moonwind”</w:t>
      </w:r>
    </w:p>
    <w:p w14:paraId="4CD5A839" w14:textId="15D6ADB4" w:rsidR="00B204E5" w:rsidRPr="00D92E4F" w:rsidRDefault="00B204E5" w:rsidP="00A247CD">
      <w:pPr>
        <w:spacing w:after="44" w:line="262" w:lineRule="auto"/>
        <w:ind w:left="501"/>
        <w:rPr>
          <w:rFonts w:cstheme="minorHAnsi"/>
          <w:sz w:val="18"/>
          <w:szCs w:val="18"/>
        </w:rPr>
      </w:pPr>
      <w:r w:rsidRPr="00D92E4F">
        <w:rPr>
          <w:rFonts w:cstheme="minorHAnsi"/>
          <w:sz w:val="18"/>
          <w:szCs w:val="18"/>
        </w:rPr>
        <w:t xml:space="preserve">6.4 To receive update </w:t>
      </w:r>
      <w:r w:rsidR="00FD7412" w:rsidRPr="00D92E4F">
        <w:rPr>
          <w:rFonts w:cstheme="minorHAnsi"/>
          <w:sz w:val="18"/>
          <w:szCs w:val="18"/>
        </w:rPr>
        <w:t xml:space="preserve">from Cllr Jackson on contact with NYMNP and </w:t>
      </w:r>
      <w:r w:rsidRPr="00D92E4F">
        <w:rPr>
          <w:rFonts w:cstheme="minorHAnsi"/>
          <w:sz w:val="18"/>
          <w:szCs w:val="18"/>
        </w:rPr>
        <w:t xml:space="preserve">section 106 funding </w:t>
      </w:r>
    </w:p>
    <w:p w14:paraId="67D293F3" w14:textId="4730BE31" w:rsidR="00FD7412" w:rsidRPr="00D92E4F" w:rsidRDefault="00FD7412" w:rsidP="00A247CD">
      <w:pPr>
        <w:spacing w:after="44" w:line="262" w:lineRule="auto"/>
        <w:ind w:left="501"/>
        <w:rPr>
          <w:rFonts w:cstheme="minorHAnsi"/>
          <w:sz w:val="18"/>
          <w:szCs w:val="18"/>
        </w:rPr>
      </w:pPr>
      <w:r w:rsidRPr="00D92E4F">
        <w:rPr>
          <w:rFonts w:cstheme="minorHAnsi"/>
          <w:sz w:val="18"/>
          <w:szCs w:val="18"/>
        </w:rPr>
        <w:t>6.5 To receive update on footpath from Egton to Egton Bridge</w:t>
      </w:r>
    </w:p>
    <w:p w14:paraId="33FD2BE1" w14:textId="5B071D02" w:rsidR="007C03B8" w:rsidRPr="00D92E4F" w:rsidRDefault="007C03B8" w:rsidP="00A247CD">
      <w:pPr>
        <w:spacing w:after="44" w:line="262" w:lineRule="auto"/>
        <w:ind w:left="501"/>
        <w:rPr>
          <w:rFonts w:cstheme="minorHAnsi"/>
          <w:sz w:val="18"/>
          <w:szCs w:val="18"/>
        </w:rPr>
      </w:pPr>
      <w:r w:rsidRPr="00D92E4F">
        <w:rPr>
          <w:rFonts w:cstheme="minorHAnsi"/>
          <w:sz w:val="18"/>
          <w:szCs w:val="18"/>
        </w:rPr>
        <w:t>6.6 To receive information on website</w:t>
      </w:r>
    </w:p>
    <w:p w14:paraId="34637ED8" w14:textId="77777777" w:rsidR="00B204E5" w:rsidRPr="00D92E4F" w:rsidRDefault="00B204E5" w:rsidP="00A247CD">
      <w:pPr>
        <w:spacing w:after="44" w:line="262" w:lineRule="auto"/>
        <w:ind w:left="501"/>
        <w:rPr>
          <w:rFonts w:cstheme="minorHAnsi"/>
          <w:b/>
          <w:bCs/>
          <w:sz w:val="18"/>
          <w:szCs w:val="18"/>
        </w:rPr>
      </w:pPr>
    </w:p>
    <w:p w14:paraId="40E7425C" w14:textId="4488CA7C" w:rsidR="00377E15" w:rsidRPr="00D92E4F" w:rsidRDefault="00526E28" w:rsidP="00803C60">
      <w:pPr>
        <w:numPr>
          <w:ilvl w:val="0"/>
          <w:numId w:val="1"/>
        </w:numPr>
        <w:spacing w:after="44" w:line="262" w:lineRule="auto"/>
        <w:ind w:hanging="373"/>
        <w:rPr>
          <w:rFonts w:cstheme="minorHAnsi"/>
          <w:b/>
          <w:bCs/>
          <w:sz w:val="18"/>
          <w:szCs w:val="18"/>
        </w:rPr>
      </w:pPr>
      <w:r w:rsidRPr="00D92E4F">
        <w:rPr>
          <w:rFonts w:cstheme="minorHAnsi"/>
          <w:b/>
          <w:bCs/>
          <w:sz w:val="18"/>
          <w:szCs w:val="18"/>
        </w:rPr>
        <w:t xml:space="preserve">PLANNING APPLICATIONS - </w:t>
      </w:r>
      <w:r w:rsidR="00377E15" w:rsidRPr="00D92E4F">
        <w:rPr>
          <w:rFonts w:cstheme="minorHAnsi"/>
          <w:b/>
          <w:bCs/>
          <w:sz w:val="18"/>
          <w:szCs w:val="18"/>
        </w:rPr>
        <w:t>To consider and decide upon the following planning applications</w:t>
      </w:r>
    </w:p>
    <w:p w14:paraId="1DE7DD88" w14:textId="77777777" w:rsidR="00377E15" w:rsidRPr="00D92E4F" w:rsidRDefault="00377E15" w:rsidP="00377E15">
      <w:pPr>
        <w:spacing w:after="44" w:line="262" w:lineRule="auto"/>
        <w:ind w:left="501"/>
        <w:rPr>
          <w:rFonts w:cstheme="minorHAnsi"/>
          <w:sz w:val="18"/>
          <w:szCs w:val="18"/>
        </w:rPr>
      </w:pPr>
    </w:p>
    <w:p w14:paraId="3F3DA181" w14:textId="01A49EE1" w:rsidR="00377E15" w:rsidRPr="00D92E4F" w:rsidRDefault="00F1117D" w:rsidP="00377E15">
      <w:pPr>
        <w:pStyle w:val="ListParagraph"/>
        <w:spacing w:after="244" w:line="240" w:lineRule="auto"/>
        <w:ind w:left="366" w:right="50" w:firstLine="0"/>
        <w:rPr>
          <w:rFonts w:asciiTheme="minorHAnsi" w:hAnsiTheme="minorHAnsi" w:cstheme="minorHAnsi"/>
          <w:bCs/>
          <w:color w:val="auto"/>
          <w:sz w:val="18"/>
          <w:szCs w:val="18"/>
        </w:rPr>
      </w:pPr>
      <w:r w:rsidRPr="00D92E4F">
        <w:rPr>
          <w:rFonts w:asciiTheme="minorHAnsi" w:hAnsiTheme="minorHAnsi" w:cstheme="minorHAnsi"/>
          <w:sz w:val="18"/>
          <w:szCs w:val="18"/>
        </w:rPr>
        <w:t>7</w:t>
      </w:r>
      <w:r w:rsidR="00377E15" w:rsidRPr="00D92E4F">
        <w:rPr>
          <w:rFonts w:asciiTheme="minorHAnsi" w:hAnsiTheme="minorHAnsi" w:cstheme="minorHAnsi"/>
          <w:sz w:val="18"/>
          <w:szCs w:val="18"/>
        </w:rPr>
        <w:t xml:space="preserve">.1 </w:t>
      </w:r>
      <w:r w:rsidR="00377E15" w:rsidRPr="00D92E4F">
        <w:rPr>
          <w:rFonts w:asciiTheme="minorHAnsi" w:hAnsiTheme="minorHAnsi" w:cstheme="minorHAnsi"/>
          <w:color w:val="auto"/>
          <w:sz w:val="18"/>
          <w:szCs w:val="18"/>
        </w:rPr>
        <w:t>NYM/2021/0</w:t>
      </w:r>
      <w:r w:rsidR="00395D82" w:rsidRPr="00D92E4F">
        <w:rPr>
          <w:rFonts w:asciiTheme="minorHAnsi" w:hAnsiTheme="minorHAnsi" w:cstheme="minorHAnsi"/>
          <w:color w:val="auto"/>
          <w:sz w:val="18"/>
          <w:szCs w:val="18"/>
        </w:rPr>
        <w:t>193</w:t>
      </w:r>
      <w:r w:rsidR="00377E15" w:rsidRPr="00D92E4F">
        <w:rPr>
          <w:rFonts w:asciiTheme="minorHAnsi" w:hAnsiTheme="minorHAnsi" w:cstheme="minorHAnsi"/>
          <w:color w:val="auto"/>
          <w:sz w:val="18"/>
          <w:szCs w:val="18"/>
        </w:rPr>
        <w:t xml:space="preserve">/FL </w:t>
      </w:r>
      <w:r w:rsidR="00377E15" w:rsidRPr="00D92E4F">
        <w:rPr>
          <w:rFonts w:asciiTheme="minorHAnsi" w:hAnsiTheme="minorHAnsi" w:cstheme="minorHAnsi"/>
          <w:bCs/>
          <w:color w:val="auto"/>
          <w:sz w:val="18"/>
          <w:szCs w:val="18"/>
        </w:rPr>
        <w:t>Application for erection of general purpose agricultural building at Heystones Manor Farm, Egton Road, Aislaby</w:t>
      </w:r>
    </w:p>
    <w:p w14:paraId="3A69972C" w14:textId="77777777" w:rsidR="00377E15" w:rsidRPr="00D92E4F" w:rsidRDefault="00377E15" w:rsidP="00377E15">
      <w:pPr>
        <w:pStyle w:val="ListParagraph"/>
        <w:spacing w:after="244"/>
        <w:ind w:left="366" w:right="50" w:firstLine="0"/>
        <w:rPr>
          <w:rFonts w:asciiTheme="minorHAnsi" w:hAnsiTheme="minorHAnsi" w:cstheme="minorHAnsi"/>
          <w:bCs/>
          <w:color w:val="auto"/>
          <w:sz w:val="18"/>
          <w:szCs w:val="18"/>
        </w:rPr>
      </w:pPr>
    </w:p>
    <w:p w14:paraId="7FD94D7F" w14:textId="138BFEBA" w:rsidR="00377E15" w:rsidRPr="00D92E4F" w:rsidRDefault="00F1117D" w:rsidP="00377E15">
      <w:pPr>
        <w:pStyle w:val="ListParagraph"/>
        <w:spacing w:after="244"/>
        <w:ind w:left="366" w:right="50" w:firstLine="0"/>
        <w:rPr>
          <w:rFonts w:asciiTheme="minorHAnsi" w:hAnsiTheme="minorHAnsi" w:cstheme="minorHAnsi"/>
          <w:color w:val="auto"/>
          <w:sz w:val="18"/>
          <w:szCs w:val="18"/>
        </w:rPr>
      </w:pPr>
      <w:r w:rsidRPr="00D92E4F">
        <w:rPr>
          <w:rFonts w:asciiTheme="minorHAnsi" w:hAnsiTheme="minorHAnsi" w:cstheme="minorHAnsi"/>
          <w:bCs/>
          <w:color w:val="auto"/>
          <w:sz w:val="18"/>
          <w:szCs w:val="18"/>
        </w:rPr>
        <w:t>7</w:t>
      </w:r>
      <w:r w:rsidR="00377E15" w:rsidRPr="00D92E4F">
        <w:rPr>
          <w:rFonts w:asciiTheme="minorHAnsi" w:hAnsiTheme="minorHAnsi" w:cstheme="minorHAnsi"/>
          <w:bCs/>
          <w:color w:val="auto"/>
          <w:sz w:val="18"/>
          <w:szCs w:val="18"/>
        </w:rPr>
        <w:t>.2</w:t>
      </w:r>
      <w:r w:rsidR="00377E15" w:rsidRPr="00D92E4F">
        <w:rPr>
          <w:rFonts w:asciiTheme="minorHAnsi" w:hAnsiTheme="minorHAnsi" w:cstheme="minorHAnsi"/>
          <w:b/>
          <w:color w:val="auto"/>
          <w:sz w:val="18"/>
          <w:szCs w:val="18"/>
        </w:rPr>
        <w:t xml:space="preserve"> </w:t>
      </w:r>
      <w:r w:rsidR="00377E15" w:rsidRPr="00D92E4F">
        <w:rPr>
          <w:rFonts w:asciiTheme="minorHAnsi" w:hAnsiTheme="minorHAnsi" w:cstheme="minorHAnsi"/>
          <w:color w:val="auto"/>
          <w:sz w:val="18"/>
          <w:szCs w:val="18"/>
        </w:rPr>
        <w:t>NYM/2021/0208FL Application for construction of 1 no principal residence dwelling with associated access, car port, storage building, amenity space and landscaping works at land between Windyridge and Mount Pleasant, Egton.</w:t>
      </w:r>
    </w:p>
    <w:p w14:paraId="1A7CCBA7" w14:textId="342F09AC" w:rsidR="00377E15" w:rsidRPr="00D92E4F" w:rsidRDefault="00C534E8" w:rsidP="00803C60">
      <w:pPr>
        <w:numPr>
          <w:ilvl w:val="0"/>
          <w:numId w:val="1"/>
        </w:numPr>
        <w:spacing w:after="44" w:line="262" w:lineRule="auto"/>
        <w:ind w:hanging="373"/>
        <w:rPr>
          <w:rFonts w:cstheme="minorHAnsi"/>
          <w:b/>
          <w:bCs/>
          <w:sz w:val="18"/>
          <w:szCs w:val="18"/>
        </w:rPr>
      </w:pPr>
      <w:r w:rsidRPr="00D92E4F">
        <w:rPr>
          <w:rFonts w:cstheme="minorHAnsi"/>
          <w:b/>
          <w:bCs/>
          <w:sz w:val="18"/>
          <w:szCs w:val="18"/>
        </w:rPr>
        <w:t>ITEMS FOR DISCUSSION</w:t>
      </w:r>
    </w:p>
    <w:p w14:paraId="0B92DAC3" w14:textId="77777777" w:rsidR="00F1117D" w:rsidRPr="00D92E4F" w:rsidRDefault="00F1117D" w:rsidP="00F1117D">
      <w:pPr>
        <w:spacing w:after="44" w:line="262" w:lineRule="auto"/>
        <w:ind w:left="501"/>
        <w:rPr>
          <w:rFonts w:cstheme="minorHAnsi"/>
          <w:b/>
          <w:bCs/>
          <w:sz w:val="18"/>
          <w:szCs w:val="18"/>
        </w:rPr>
      </w:pPr>
    </w:p>
    <w:p w14:paraId="242286CA" w14:textId="19FAC8E4" w:rsidR="00F1117D" w:rsidRPr="00D92E4F" w:rsidRDefault="00F1117D" w:rsidP="0068151F">
      <w:pPr>
        <w:spacing w:after="44" w:line="262" w:lineRule="auto"/>
        <w:ind w:left="501"/>
        <w:rPr>
          <w:rFonts w:cstheme="minorHAnsi"/>
          <w:sz w:val="18"/>
          <w:szCs w:val="18"/>
        </w:rPr>
      </w:pPr>
      <w:r w:rsidRPr="00D92E4F">
        <w:rPr>
          <w:rFonts w:cstheme="minorHAnsi"/>
          <w:sz w:val="18"/>
          <w:szCs w:val="18"/>
        </w:rPr>
        <w:t>8.1 To consider request made by resident for a litter bin on Delves Bank</w:t>
      </w:r>
    </w:p>
    <w:p w14:paraId="44F989FA" w14:textId="28D04C00" w:rsidR="00F1117D" w:rsidRPr="00D92E4F" w:rsidRDefault="00070DCF" w:rsidP="0068151F">
      <w:pPr>
        <w:spacing w:after="44" w:line="262" w:lineRule="auto"/>
        <w:ind w:left="501"/>
        <w:rPr>
          <w:rFonts w:cstheme="minorHAnsi"/>
          <w:sz w:val="18"/>
          <w:szCs w:val="18"/>
        </w:rPr>
      </w:pPr>
      <w:r w:rsidRPr="00D92E4F">
        <w:rPr>
          <w:rFonts w:cstheme="minorHAnsi"/>
          <w:sz w:val="18"/>
          <w:szCs w:val="18"/>
        </w:rPr>
        <w:t xml:space="preserve">8.2 </w:t>
      </w:r>
      <w:r w:rsidR="00C759C6" w:rsidRPr="00D92E4F">
        <w:rPr>
          <w:rFonts w:cstheme="minorHAnsi"/>
          <w:sz w:val="18"/>
          <w:szCs w:val="18"/>
        </w:rPr>
        <w:t>T</w:t>
      </w:r>
      <w:r w:rsidRPr="00D92E4F">
        <w:rPr>
          <w:rFonts w:cstheme="minorHAnsi"/>
          <w:sz w:val="18"/>
          <w:szCs w:val="18"/>
        </w:rPr>
        <w:t>o agree grant  figure to be claimed from NYMNP towards toilets</w:t>
      </w:r>
    </w:p>
    <w:p w14:paraId="37D82BDD" w14:textId="7B177D92" w:rsidR="00E54989" w:rsidRPr="00D92E4F" w:rsidRDefault="00E54989" w:rsidP="0068151F">
      <w:pPr>
        <w:spacing w:after="44" w:line="262" w:lineRule="auto"/>
        <w:ind w:left="501"/>
        <w:rPr>
          <w:rFonts w:cstheme="minorHAnsi"/>
          <w:sz w:val="18"/>
          <w:szCs w:val="18"/>
        </w:rPr>
      </w:pPr>
    </w:p>
    <w:p w14:paraId="63B881DF" w14:textId="7510E4B2" w:rsidR="0068151F" w:rsidRPr="00D92E4F" w:rsidRDefault="00F1117D" w:rsidP="0068151F">
      <w:pPr>
        <w:spacing w:after="44" w:line="262" w:lineRule="auto"/>
        <w:ind w:left="501"/>
        <w:rPr>
          <w:rFonts w:cstheme="minorHAnsi"/>
          <w:sz w:val="18"/>
          <w:szCs w:val="18"/>
        </w:rPr>
      </w:pPr>
      <w:r w:rsidRPr="00D92E4F">
        <w:rPr>
          <w:rFonts w:cstheme="minorHAnsi"/>
          <w:sz w:val="18"/>
          <w:szCs w:val="18"/>
        </w:rPr>
        <w:t>MATTERS REQUESTED BY COUNCILLORS</w:t>
      </w:r>
    </w:p>
    <w:p w14:paraId="067FF4F8" w14:textId="0365B353" w:rsidR="0068151F" w:rsidRPr="00D92E4F" w:rsidRDefault="0068151F" w:rsidP="0068151F">
      <w:pPr>
        <w:spacing w:after="44" w:line="262" w:lineRule="auto"/>
        <w:ind w:left="501"/>
        <w:rPr>
          <w:rFonts w:cstheme="minorHAnsi"/>
          <w:sz w:val="18"/>
          <w:szCs w:val="18"/>
        </w:rPr>
      </w:pPr>
      <w:r w:rsidRPr="00D92E4F">
        <w:rPr>
          <w:rFonts w:cstheme="minorHAnsi"/>
          <w:sz w:val="18"/>
          <w:szCs w:val="18"/>
        </w:rPr>
        <w:t>8.</w:t>
      </w:r>
      <w:r w:rsidR="00045B65" w:rsidRPr="00D92E4F">
        <w:rPr>
          <w:rFonts w:cstheme="minorHAnsi"/>
          <w:sz w:val="18"/>
          <w:szCs w:val="18"/>
        </w:rPr>
        <w:t>3</w:t>
      </w:r>
      <w:r w:rsidRPr="00D92E4F">
        <w:rPr>
          <w:rFonts w:cstheme="minorHAnsi"/>
          <w:sz w:val="18"/>
          <w:szCs w:val="18"/>
        </w:rPr>
        <w:t xml:space="preserve"> To discuss options for Showfield car park</w:t>
      </w:r>
      <w:r w:rsidR="00F1117D" w:rsidRPr="00D92E4F">
        <w:rPr>
          <w:rFonts w:cstheme="minorHAnsi"/>
          <w:sz w:val="18"/>
          <w:szCs w:val="18"/>
        </w:rPr>
        <w:t xml:space="preserve"> (Cllr A Jackson)</w:t>
      </w:r>
    </w:p>
    <w:p w14:paraId="67C80CC2" w14:textId="7DCF1942" w:rsidR="0068151F" w:rsidRPr="00D92E4F" w:rsidRDefault="0068151F" w:rsidP="0068151F">
      <w:pPr>
        <w:spacing w:after="0"/>
        <w:ind w:left="501"/>
        <w:jc w:val="both"/>
        <w:rPr>
          <w:rFonts w:cstheme="minorHAnsi"/>
          <w:sz w:val="18"/>
          <w:szCs w:val="18"/>
        </w:rPr>
      </w:pPr>
      <w:r w:rsidRPr="00D92E4F">
        <w:rPr>
          <w:rFonts w:cstheme="minorHAnsi"/>
          <w:sz w:val="18"/>
          <w:szCs w:val="18"/>
        </w:rPr>
        <w:t>8.</w:t>
      </w:r>
      <w:r w:rsidR="00045B65" w:rsidRPr="00D92E4F">
        <w:rPr>
          <w:rFonts w:cstheme="minorHAnsi"/>
          <w:sz w:val="18"/>
          <w:szCs w:val="18"/>
        </w:rPr>
        <w:t>4</w:t>
      </w:r>
      <w:r w:rsidRPr="00D92E4F">
        <w:rPr>
          <w:rFonts w:cstheme="minorHAnsi"/>
          <w:sz w:val="18"/>
          <w:szCs w:val="18"/>
        </w:rPr>
        <w:t xml:space="preserve"> To review quotes for Egton and Egton Bridge signs and agree that an application to the Village Improvement Scheme can be made.</w:t>
      </w:r>
      <w:r w:rsidR="00F1117D" w:rsidRPr="00D92E4F">
        <w:rPr>
          <w:rFonts w:cstheme="minorHAnsi"/>
          <w:sz w:val="18"/>
          <w:szCs w:val="18"/>
        </w:rPr>
        <w:t>(Cllr A Jackson)</w:t>
      </w:r>
    </w:p>
    <w:p w14:paraId="3C649373" w14:textId="169CE2BC" w:rsidR="0068151F" w:rsidRPr="00D92E4F" w:rsidRDefault="0068151F" w:rsidP="0068151F">
      <w:pPr>
        <w:spacing w:after="0"/>
        <w:ind w:left="501"/>
        <w:jc w:val="both"/>
        <w:rPr>
          <w:rFonts w:cstheme="minorHAnsi"/>
          <w:sz w:val="18"/>
          <w:szCs w:val="18"/>
        </w:rPr>
      </w:pPr>
      <w:r w:rsidRPr="00D92E4F">
        <w:rPr>
          <w:rFonts w:cstheme="minorHAnsi"/>
          <w:sz w:val="18"/>
          <w:szCs w:val="18"/>
        </w:rPr>
        <w:t>8.</w:t>
      </w:r>
      <w:r w:rsidR="00045B65" w:rsidRPr="00D92E4F">
        <w:rPr>
          <w:rFonts w:cstheme="minorHAnsi"/>
          <w:sz w:val="18"/>
          <w:szCs w:val="18"/>
        </w:rPr>
        <w:t>5</w:t>
      </w:r>
      <w:r w:rsidRPr="00D92E4F">
        <w:rPr>
          <w:rFonts w:cstheme="minorHAnsi"/>
          <w:sz w:val="18"/>
          <w:szCs w:val="18"/>
        </w:rPr>
        <w:t xml:space="preserve"> To discuss </w:t>
      </w:r>
      <w:r w:rsidR="00395D82" w:rsidRPr="00D92E4F">
        <w:rPr>
          <w:rFonts w:cstheme="minorHAnsi"/>
          <w:sz w:val="18"/>
          <w:szCs w:val="18"/>
        </w:rPr>
        <w:t xml:space="preserve">if the council are to contribute to the </w:t>
      </w:r>
      <w:r w:rsidRPr="00D92E4F">
        <w:rPr>
          <w:rFonts w:cstheme="minorHAnsi"/>
          <w:sz w:val="18"/>
          <w:szCs w:val="18"/>
        </w:rPr>
        <w:t>cemetery lane path</w:t>
      </w:r>
      <w:r w:rsidR="00EF5820" w:rsidRPr="00D92E4F">
        <w:rPr>
          <w:rFonts w:cstheme="minorHAnsi"/>
          <w:sz w:val="18"/>
          <w:szCs w:val="18"/>
        </w:rPr>
        <w:t xml:space="preserve"> </w:t>
      </w:r>
      <w:r w:rsidR="00F1117D" w:rsidRPr="00D92E4F">
        <w:rPr>
          <w:rFonts w:cstheme="minorHAnsi"/>
          <w:sz w:val="18"/>
          <w:szCs w:val="18"/>
        </w:rPr>
        <w:t>(Cllr A Jackson)</w:t>
      </w:r>
      <w:r w:rsidR="00B204E5" w:rsidRPr="00D92E4F">
        <w:rPr>
          <w:rFonts w:cstheme="minorHAnsi"/>
          <w:sz w:val="18"/>
          <w:szCs w:val="18"/>
        </w:rPr>
        <w:t xml:space="preserve"> </w:t>
      </w:r>
    </w:p>
    <w:p w14:paraId="33933E2B" w14:textId="2CEBF6DE" w:rsidR="00FD7412" w:rsidRPr="00D92E4F" w:rsidRDefault="00FD7412" w:rsidP="0068151F">
      <w:pPr>
        <w:spacing w:after="0"/>
        <w:ind w:left="501"/>
        <w:jc w:val="both"/>
        <w:rPr>
          <w:rFonts w:cstheme="minorHAnsi"/>
          <w:sz w:val="18"/>
          <w:szCs w:val="18"/>
        </w:rPr>
      </w:pPr>
    </w:p>
    <w:p w14:paraId="3EFD1769" w14:textId="5237628C" w:rsidR="0068151F" w:rsidRPr="00D92E4F" w:rsidRDefault="00526E28" w:rsidP="00803C60">
      <w:pPr>
        <w:numPr>
          <w:ilvl w:val="0"/>
          <w:numId w:val="1"/>
        </w:numPr>
        <w:spacing w:after="44" w:line="262" w:lineRule="auto"/>
        <w:ind w:hanging="373"/>
        <w:rPr>
          <w:rFonts w:cstheme="minorHAnsi"/>
          <w:sz w:val="18"/>
          <w:szCs w:val="18"/>
        </w:rPr>
      </w:pPr>
      <w:r w:rsidRPr="00D92E4F">
        <w:rPr>
          <w:rFonts w:cstheme="minorHAnsi"/>
          <w:b/>
          <w:bCs/>
          <w:sz w:val="18"/>
          <w:szCs w:val="18"/>
        </w:rPr>
        <w:lastRenderedPageBreak/>
        <w:t>CORRESPONDENCE</w:t>
      </w:r>
      <w:r w:rsidRPr="00D92E4F">
        <w:rPr>
          <w:rFonts w:cstheme="minorHAnsi"/>
          <w:sz w:val="18"/>
          <w:szCs w:val="18"/>
        </w:rPr>
        <w:t xml:space="preserve"> - </w:t>
      </w:r>
      <w:r w:rsidR="007D1DB7" w:rsidRPr="00D92E4F">
        <w:rPr>
          <w:rFonts w:cstheme="minorHAnsi"/>
          <w:sz w:val="18"/>
          <w:szCs w:val="18"/>
        </w:rPr>
        <w:t>To consider the following new correspondence received and decide action where necessary.</w:t>
      </w:r>
    </w:p>
    <w:p w14:paraId="47C652A2" w14:textId="0B7AF718" w:rsidR="00B456FA" w:rsidRPr="00D92E4F" w:rsidRDefault="005E3835" w:rsidP="00A16C4D">
      <w:pPr>
        <w:spacing w:after="44" w:line="262" w:lineRule="auto"/>
        <w:ind w:left="501"/>
        <w:rPr>
          <w:rFonts w:cstheme="minorHAnsi"/>
          <w:sz w:val="18"/>
          <w:szCs w:val="18"/>
        </w:rPr>
      </w:pPr>
      <w:r w:rsidRPr="00D92E4F">
        <w:rPr>
          <w:rFonts w:cstheme="minorHAnsi"/>
          <w:sz w:val="18"/>
          <w:szCs w:val="18"/>
        </w:rPr>
        <w:t>9</w:t>
      </w:r>
      <w:r w:rsidR="00A16C4D" w:rsidRPr="00D92E4F">
        <w:rPr>
          <w:rFonts w:cstheme="minorHAnsi"/>
          <w:sz w:val="18"/>
          <w:szCs w:val="18"/>
        </w:rPr>
        <w:t xml:space="preserve">.1 </w:t>
      </w:r>
      <w:r w:rsidR="00B456FA" w:rsidRPr="00D92E4F">
        <w:rPr>
          <w:rFonts w:cstheme="minorHAnsi"/>
          <w:sz w:val="18"/>
          <w:szCs w:val="18"/>
        </w:rPr>
        <w:t>Clerk received email from volunteer walk leader NYMNP enquiring if the public toilets were open 7 days a week and responded that they are normally open 7 days a week, but to contact us again when they have an exact date and times so this can be confirmed.</w:t>
      </w:r>
    </w:p>
    <w:p w14:paraId="4F3CDCCA" w14:textId="373FDEBE" w:rsidR="0088263C" w:rsidRPr="00D92E4F" w:rsidRDefault="0088263C" w:rsidP="00A16C4D">
      <w:pPr>
        <w:spacing w:after="44" w:line="262" w:lineRule="auto"/>
        <w:ind w:left="501"/>
        <w:rPr>
          <w:rFonts w:cstheme="minorHAnsi"/>
          <w:sz w:val="18"/>
          <w:szCs w:val="18"/>
        </w:rPr>
      </w:pPr>
      <w:r w:rsidRPr="00D92E4F">
        <w:rPr>
          <w:rFonts w:cstheme="minorHAnsi"/>
          <w:b/>
          <w:bCs/>
          <w:sz w:val="18"/>
          <w:szCs w:val="18"/>
        </w:rPr>
        <w:t>9</w:t>
      </w:r>
      <w:r w:rsidRPr="00D92E4F">
        <w:rPr>
          <w:rFonts w:cstheme="minorHAnsi"/>
          <w:sz w:val="18"/>
          <w:szCs w:val="18"/>
        </w:rPr>
        <w:t>.</w:t>
      </w:r>
      <w:r w:rsidR="005A0607" w:rsidRPr="00D92E4F">
        <w:rPr>
          <w:rFonts w:cstheme="minorHAnsi"/>
          <w:sz w:val="18"/>
          <w:szCs w:val="18"/>
        </w:rPr>
        <w:t>2</w:t>
      </w:r>
      <w:r w:rsidRPr="00D92E4F">
        <w:rPr>
          <w:rFonts w:cstheme="minorHAnsi"/>
          <w:sz w:val="18"/>
          <w:szCs w:val="18"/>
        </w:rPr>
        <w:t xml:space="preserve"> </w:t>
      </w:r>
      <w:r w:rsidR="00395D82" w:rsidRPr="00D92E4F">
        <w:rPr>
          <w:rFonts w:cstheme="minorHAnsi"/>
          <w:sz w:val="18"/>
          <w:szCs w:val="18"/>
        </w:rPr>
        <w:t xml:space="preserve">Notification from Woodsmith project of Airborne </w:t>
      </w:r>
      <w:r w:rsidRPr="00D92E4F">
        <w:rPr>
          <w:rFonts w:cstheme="minorHAnsi"/>
          <w:sz w:val="18"/>
          <w:szCs w:val="18"/>
        </w:rPr>
        <w:t xml:space="preserve">Geophysical </w:t>
      </w:r>
      <w:r w:rsidR="00395D82" w:rsidRPr="00D92E4F">
        <w:rPr>
          <w:rFonts w:cstheme="minorHAnsi"/>
          <w:sz w:val="18"/>
          <w:szCs w:val="18"/>
        </w:rPr>
        <w:t>S</w:t>
      </w:r>
      <w:r w:rsidRPr="00D92E4F">
        <w:rPr>
          <w:rFonts w:cstheme="minorHAnsi"/>
          <w:sz w:val="18"/>
          <w:szCs w:val="18"/>
        </w:rPr>
        <w:t xml:space="preserve">urvey </w:t>
      </w:r>
      <w:r w:rsidR="00542D2A" w:rsidRPr="00D92E4F">
        <w:rPr>
          <w:rFonts w:cstheme="minorHAnsi"/>
          <w:sz w:val="18"/>
          <w:szCs w:val="18"/>
        </w:rPr>
        <w:t xml:space="preserve"> (circulated)</w:t>
      </w:r>
    </w:p>
    <w:p w14:paraId="648ACCAB" w14:textId="41B092C4" w:rsidR="00542D2A" w:rsidRPr="00D92E4F" w:rsidRDefault="00542D2A" w:rsidP="00A16C4D">
      <w:pPr>
        <w:spacing w:after="44" w:line="262" w:lineRule="auto"/>
        <w:ind w:left="501"/>
        <w:rPr>
          <w:rFonts w:cstheme="minorHAnsi"/>
          <w:sz w:val="18"/>
          <w:szCs w:val="18"/>
        </w:rPr>
      </w:pPr>
      <w:r w:rsidRPr="00D92E4F">
        <w:rPr>
          <w:rFonts w:cstheme="minorHAnsi"/>
          <w:b/>
          <w:bCs/>
          <w:sz w:val="18"/>
          <w:szCs w:val="18"/>
        </w:rPr>
        <w:t>9</w:t>
      </w:r>
      <w:r w:rsidRPr="00D92E4F">
        <w:rPr>
          <w:rFonts w:cstheme="minorHAnsi"/>
          <w:sz w:val="18"/>
          <w:szCs w:val="18"/>
        </w:rPr>
        <w:t>.</w:t>
      </w:r>
      <w:r w:rsidR="005A0607" w:rsidRPr="00D92E4F">
        <w:rPr>
          <w:rFonts w:cstheme="minorHAnsi"/>
          <w:sz w:val="18"/>
          <w:szCs w:val="18"/>
        </w:rPr>
        <w:t>3</w:t>
      </w:r>
      <w:r w:rsidRPr="00D92E4F">
        <w:rPr>
          <w:rFonts w:cstheme="minorHAnsi"/>
          <w:sz w:val="18"/>
          <w:szCs w:val="18"/>
        </w:rPr>
        <w:t xml:space="preserve"> Highways works </w:t>
      </w:r>
      <w:r w:rsidR="00B204E5" w:rsidRPr="00D92E4F">
        <w:rPr>
          <w:rFonts w:cstheme="minorHAnsi"/>
          <w:sz w:val="18"/>
          <w:szCs w:val="18"/>
        </w:rPr>
        <w:t xml:space="preserve">A171 Egton junction </w:t>
      </w:r>
      <w:r w:rsidRPr="00D92E4F">
        <w:rPr>
          <w:rFonts w:cstheme="minorHAnsi"/>
          <w:sz w:val="18"/>
          <w:szCs w:val="18"/>
        </w:rPr>
        <w:t>notification from Woodsmith project  (circulated)</w:t>
      </w:r>
    </w:p>
    <w:p w14:paraId="702CF5D4" w14:textId="17B51C66" w:rsidR="00395D82" w:rsidRPr="00D92E4F" w:rsidRDefault="00395D82" w:rsidP="00A16C4D">
      <w:pPr>
        <w:spacing w:after="44" w:line="262" w:lineRule="auto"/>
        <w:ind w:left="501"/>
        <w:rPr>
          <w:rFonts w:cstheme="minorHAnsi"/>
          <w:sz w:val="18"/>
          <w:szCs w:val="18"/>
        </w:rPr>
      </w:pPr>
      <w:r w:rsidRPr="00D92E4F">
        <w:rPr>
          <w:rFonts w:cstheme="minorHAnsi"/>
          <w:b/>
          <w:bCs/>
          <w:sz w:val="18"/>
          <w:szCs w:val="18"/>
        </w:rPr>
        <w:t>9</w:t>
      </w:r>
      <w:r w:rsidRPr="00D92E4F">
        <w:rPr>
          <w:rFonts w:cstheme="minorHAnsi"/>
          <w:sz w:val="18"/>
          <w:szCs w:val="18"/>
        </w:rPr>
        <w:t>.4 PKF Littlejohn 20/21 audit instructions (circulated)</w:t>
      </w:r>
    </w:p>
    <w:p w14:paraId="1A0F20D1" w14:textId="0FB303A3" w:rsidR="00542D2A" w:rsidRPr="00D92E4F" w:rsidRDefault="00542D2A" w:rsidP="00A16C4D">
      <w:pPr>
        <w:spacing w:after="44" w:line="262" w:lineRule="auto"/>
        <w:ind w:left="501"/>
        <w:rPr>
          <w:rFonts w:cstheme="minorHAnsi"/>
          <w:sz w:val="18"/>
          <w:szCs w:val="18"/>
        </w:rPr>
      </w:pPr>
      <w:r w:rsidRPr="00D92E4F">
        <w:rPr>
          <w:rFonts w:cstheme="minorHAnsi"/>
          <w:b/>
          <w:bCs/>
          <w:sz w:val="18"/>
          <w:szCs w:val="18"/>
        </w:rPr>
        <w:t>9</w:t>
      </w:r>
      <w:r w:rsidRPr="00D92E4F">
        <w:rPr>
          <w:rFonts w:cstheme="minorHAnsi"/>
          <w:sz w:val="18"/>
          <w:szCs w:val="18"/>
        </w:rPr>
        <w:t>.5 The future of remote meetings consultation (circulated)</w:t>
      </w:r>
    </w:p>
    <w:p w14:paraId="13FEE62C" w14:textId="18AEF87D" w:rsidR="00C62D26" w:rsidRPr="00D92E4F" w:rsidRDefault="00C62D26" w:rsidP="00C62D26">
      <w:pPr>
        <w:spacing w:after="44" w:line="262" w:lineRule="auto"/>
        <w:ind w:left="501"/>
        <w:rPr>
          <w:rStyle w:val="highlight-yellow"/>
          <w:sz w:val="18"/>
          <w:szCs w:val="18"/>
        </w:rPr>
      </w:pPr>
      <w:r w:rsidRPr="00D92E4F">
        <w:rPr>
          <w:rFonts w:cstheme="minorHAnsi"/>
          <w:b/>
          <w:bCs/>
          <w:sz w:val="18"/>
          <w:szCs w:val="18"/>
        </w:rPr>
        <w:t>9</w:t>
      </w:r>
      <w:r w:rsidRPr="00D92E4F">
        <w:rPr>
          <w:rFonts w:cstheme="minorHAnsi"/>
          <w:sz w:val="18"/>
          <w:szCs w:val="18"/>
        </w:rPr>
        <w:t xml:space="preserve">.6 Planned road closure notification surface dressing </w:t>
      </w:r>
      <w:r w:rsidRPr="00D92E4F">
        <w:rPr>
          <w:sz w:val="18"/>
          <w:szCs w:val="18"/>
        </w:rPr>
        <w:t xml:space="preserve">The Closure will be in place for a period of </w:t>
      </w:r>
      <w:r w:rsidRPr="00D92E4F">
        <w:rPr>
          <w:rStyle w:val="highlight-yellow"/>
          <w:sz w:val="18"/>
          <w:szCs w:val="18"/>
        </w:rPr>
        <w:t>no more than 1 roads affected at any one time, for up</w:t>
      </w:r>
      <w:r w:rsidRPr="00D92E4F">
        <w:rPr>
          <w:rStyle w:val="highlight-yellow"/>
          <w:sz w:val="18"/>
          <w:szCs w:val="18"/>
        </w:rPr>
        <w:t xml:space="preserve"> </w:t>
      </w:r>
      <w:r w:rsidRPr="00D92E4F">
        <w:rPr>
          <w:rStyle w:val="highlight-yellow"/>
          <w:sz w:val="18"/>
          <w:szCs w:val="18"/>
        </w:rPr>
        <w:t>to 5 days on up to 6 occasions order valid for up</w:t>
      </w:r>
      <w:r w:rsidRPr="00D92E4F">
        <w:rPr>
          <w:rStyle w:val="highlight-yellow"/>
          <w:sz w:val="18"/>
          <w:szCs w:val="18"/>
        </w:rPr>
        <w:t xml:space="preserve"> </w:t>
      </w:r>
      <w:r w:rsidRPr="00D92E4F">
        <w:rPr>
          <w:rStyle w:val="highlight-yellow"/>
          <w:sz w:val="18"/>
          <w:szCs w:val="18"/>
        </w:rPr>
        <w:t>to 180 days</w:t>
      </w:r>
      <w:r w:rsidRPr="00D92E4F">
        <w:rPr>
          <w:sz w:val="18"/>
          <w:szCs w:val="18"/>
        </w:rPr>
        <w:t xml:space="preserve"> between </w:t>
      </w:r>
      <w:r w:rsidRPr="00D92E4F">
        <w:rPr>
          <w:rStyle w:val="highlight-yellow"/>
          <w:sz w:val="18"/>
          <w:szCs w:val="18"/>
        </w:rPr>
        <w:t>3rd May 2021</w:t>
      </w:r>
      <w:r w:rsidRPr="00D92E4F">
        <w:rPr>
          <w:sz w:val="18"/>
          <w:szCs w:val="18"/>
        </w:rPr>
        <w:t xml:space="preserve"> and </w:t>
      </w:r>
      <w:r w:rsidRPr="00D92E4F">
        <w:rPr>
          <w:rStyle w:val="highlight-yellow"/>
          <w:sz w:val="18"/>
          <w:szCs w:val="18"/>
        </w:rPr>
        <w:t>29th October 2021</w:t>
      </w:r>
    </w:p>
    <w:p w14:paraId="0B7FA22A" w14:textId="77777777" w:rsidR="00D92E4F" w:rsidRPr="00D92E4F" w:rsidRDefault="00D92E4F" w:rsidP="00C62D26">
      <w:pPr>
        <w:spacing w:after="44" w:line="262" w:lineRule="auto"/>
        <w:ind w:left="501"/>
        <w:rPr>
          <w:sz w:val="18"/>
          <w:szCs w:val="18"/>
        </w:rPr>
      </w:pPr>
    </w:p>
    <w:p w14:paraId="30DDDCA0" w14:textId="567E1C04" w:rsidR="0088263C" w:rsidRPr="00D92E4F" w:rsidRDefault="00526E28" w:rsidP="0088263C">
      <w:pPr>
        <w:numPr>
          <w:ilvl w:val="0"/>
          <w:numId w:val="1"/>
        </w:numPr>
        <w:spacing w:after="44" w:line="262" w:lineRule="auto"/>
        <w:ind w:hanging="373"/>
        <w:rPr>
          <w:rFonts w:cstheme="minorHAnsi"/>
          <w:b/>
          <w:bCs/>
          <w:sz w:val="18"/>
          <w:szCs w:val="18"/>
        </w:rPr>
      </w:pPr>
      <w:r w:rsidRPr="00D92E4F">
        <w:rPr>
          <w:rFonts w:cstheme="minorHAnsi"/>
          <w:b/>
          <w:bCs/>
          <w:sz w:val="18"/>
          <w:szCs w:val="18"/>
        </w:rPr>
        <w:t xml:space="preserve">FINANCE </w:t>
      </w:r>
      <w:r w:rsidR="00C534E8" w:rsidRPr="00D92E4F">
        <w:rPr>
          <w:rFonts w:cstheme="minorHAnsi"/>
          <w:b/>
          <w:bCs/>
          <w:sz w:val="18"/>
          <w:szCs w:val="18"/>
        </w:rPr>
        <w:t xml:space="preserve">- </w:t>
      </w:r>
      <w:r w:rsidRPr="00D92E4F">
        <w:rPr>
          <w:rFonts w:cstheme="minorHAnsi"/>
          <w:b/>
          <w:bCs/>
          <w:sz w:val="18"/>
          <w:szCs w:val="18"/>
        </w:rPr>
        <w:t>To approve the following accounts for paymen</w:t>
      </w:r>
      <w:r w:rsidR="0088263C" w:rsidRPr="00D92E4F">
        <w:rPr>
          <w:rFonts w:cstheme="minorHAnsi"/>
          <w:b/>
          <w:bCs/>
          <w:sz w:val="18"/>
          <w:szCs w:val="18"/>
        </w:rPr>
        <w:t>t</w:t>
      </w:r>
    </w:p>
    <w:p w14:paraId="4A65B912" w14:textId="372138EB" w:rsidR="0088263C" w:rsidRPr="00D92E4F" w:rsidRDefault="0088263C" w:rsidP="0088263C">
      <w:pPr>
        <w:spacing w:after="44" w:line="262" w:lineRule="auto"/>
        <w:ind w:left="567"/>
        <w:rPr>
          <w:rFonts w:cstheme="minorHAnsi"/>
          <w:sz w:val="18"/>
          <w:szCs w:val="18"/>
        </w:rPr>
      </w:pPr>
      <w:r w:rsidRPr="00D92E4F">
        <w:rPr>
          <w:rFonts w:cstheme="minorHAnsi"/>
          <w:sz w:val="18"/>
          <w:szCs w:val="18"/>
        </w:rPr>
        <w:t>10.1 To confirm Community Account as at 09.03.2021, balance of £</w:t>
      </w:r>
      <w:r w:rsidR="00B94E11" w:rsidRPr="00D92E4F">
        <w:rPr>
          <w:rFonts w:cstheme="minorHAnsi"/>
          <w:sz w:val="18"/>
          <w:szCs w:val="18"/>
        </w:rPr>
        <w:t>6088.64</w:t>
      </w:r>
    </w:p>
    <w:p w14:paraId="3B79C44D" w14:textId="78C81FD6" w:rsidR="0088263C" w:rsidRPr="00D92E4F" w:rsidRDefault="0088263C" w:rsidP="0088263C">
      <w:pPr>
        <w:spacing w:after="44" w:line="262" w:lineRule="auto"/>
        <w:ind w:left="567"/>
        <w:rPr>
          <w:rFonts w:cstheme="minorHAnsi"/>
          <w:sz w:val="18"/>
          <w:szCs w:val="18"/>
        </w:rPr>
      </w:pPr>
      <w:r w:rsidRPr="00D92E4F">
        <w:rPr>
          <w:rFonts w:cstheme="minorHAnsi"/>
          <w:sz w:val="18"/>
          <w:szCs w:val="18"/>
        </w:rPr>
        <w:t>10.2 To confirm Business Saver Account as at 09.03.2021, balance of £</w:t>
      </w:r>
      <w:r w:rsidR="00B94E11" w:rsidRPr="00D92E4F">
        <w:rPr>
          <w:rFonts w:cstheme="minorHAnsi"/>
          <w:sz w:val="18"/>
          <w:szCs w:val="18"/>
        </w:rPr>
        <w:t>9936.41</w:t>
      </w:r>
    </w:p>
    <w:p w14:paraId="496C92DE" w14:textId="46F4F5E4" w:rsidR="0088263C" w:rsidRPr="00D92E4F" w:rsidRDefault="0088263C" w:rsidP="0088263C">
      <w:pPr>
        <w:spacing w:after="44" w:line="262" w:lineRule="auto"/>
        <w:ind w:left="567"/>
        <w:rPr>
          <w:rFonts w:cstheme="minorHAnsi"/>
          <w:color w:val="000000" w:themeColor="text1"/>
          <w:sz w:val="18"/>
          <w:szCs w:val="18"/>
        </w:rPr>
      </w:pPr>
      <w:r w:rsidRPr="00D92E4F">
        <w:rPr>
          <w:rFonts w:cstheme="minorHAnsi"/>
          <w:color w:val="000000" w:themeColor="text1"/>
          <w:sz w:val="18"/>
          <w:szCs w:val="18"/>
        </w:rPr>
        <w:t>10.3 Debit M Rich Toilet bin £2.99</w:t>
      </w:r>
    </w:p>
    <w:p w14:paraId="654B20C5" w14:textId="423782BB" w:rsidR="0088263C" w:rsidRPr="00D92E4F" w:rsidRDefault="0088263C" w:rsidP="0088263C">
      <w:pPr>
        <w:spacing w:after="44" w:line="262" w:lineRule="auto"/>
        <w:ind w:left="567"/>
        <w:rPr>
          <w:rFonts w:cstheme="minorHAnsi"/>
          <w:color w:val="000000" w:themeColor="text1"/>
          <w:sz w:val="18"/>
          <w:szCs w:val="18"/>
        </w:rPr>
      </w:pPr>
      <w:r w:rsidRPr="00D92E4F">
        <w:rPr>
          <w:rFonts w:cstheme="minorHAnsi"/>
          <w:color w:val="000000" w:themeColor="text1"/>
          <w:sz w:val="18"/>
          <w:szCs w:val="18"/>
        </w:rPr>
        <w:t>10.4 Debit Egton Estate car park £20.00</w:t>
      </w:r>
    </w:p>
    <w:p w14:paraId="5C31E768" w14:textId="393BB9EC" w:rsidR="0088263C" w:rsidRPr="00D92E4F" w:rsidRDefault="0088263C" w:rsidP="0088263C">
      <w:pPr>
        <w:spacing w:after="44" w:line="262" w:lineRule="auto"/>
        <w:ind w:left="567"/>
        <w:rPr>
          <w:rFonts w:cstheme="minorHAnsi"/>
          <w:color w:val="000000" w:themeColor="text1"/>
          <w:sz w:val="18"/>
          <w:szCs w:val="18"/>
        </w:rPr>
      </w:pPr>
      <w:r w:rsidRPr="00D92E4F">
        <w:rPr>
          <w:rFonts w:cstheme="minorHAnsi"/>
          <w:color w:val="000000" w:themeColor="text1"/>
          <w:sz w:val="18"/>
          <w:szCs w:val="18"/>
        </w:rPr>
        <w:t>10.5 Debit YLCA Membership £209.00</w:t>
      </w:r>
    </w:p>
    <w:p w14:paraId="1E05AB3C" w14:textId="77777777" w:rsidR="00D13945" w:rsidRPr="00D92E4F" w:rsidRDefault="0088263C" w:rsidP="0088263C">
      <w:pPr>
        <w:spacing w:after="44" w:line="262" w:lineRule="auto"/>
        <w:ind w:left="567"/>
        <w:rPr>
          <w:rFonts w:cstheme="minorHAnsi"/>
          <w:sz w:val="18"/>
          <w:szCs w:val="18"/>
        </w:rPr>
      </w:pPr>
      <w:r w:rsidRPr="00D92E4F">
        <w:rPr>
          <w:rFonts w:cstheme="minorHAnsi"/>
          <w:sz w:val="18"/>
          <w:szCs w:val="18"/>
        </w:rPr>
        <w:t>10.6 Debit M Rich toilet cleaning £</w:t>
      </w:r>
      <w:r w:rsidR="00D13945" w:rsidRPr="00D92E4F">
        <w:rPr>
          <w:rFonts w:cstheme="minorHAnsi"/>
          <w:sz w:val="18"/>
          <w:szCs w:val="18"/>
        </w:rPr>
        <w:t>140.00</w:t>
      </w:r>
    </w:p>
    <w:p w14:paraId="0E350268" w14:textId="4DE826BA" w:rsidR="0088263C" w:rsidRPr="00D92E4F" w:rsidRDefault="00D13945" w:rsidP="0088263C">
      <w:pPr>
        <w:spacing w:after="44" w:line="262" w:lineRule="auto"/>
        <w:ind w:left="567"/>
        <w:rPr>
          <w:rFonts w:cstheme="minorHAnsi"/>
          <w:sz w:val="18"/>
          <w:szCs w:val="18"/>
        </w:rPr>
      </w:pPr>
      <w:r w:rsidRPr="00D92E4F">
        <w:rPr>
          <w:rFonts w:cstheme="minorHAnsi"/>
          <w:sz w:val="18"/>
          <w:szCs w:val="18"/>
        </w:rPr>
        <w:t>10.7 Debit M Rich toilet bin £2.99</w:t>
      </w:r>
      <w:r w:rsidR="0088263C" w:rsidRPr="00D92E4F">
        <w:rPr>
          <w:rFonts w:cstheme="minorHAnsi"/>
          <w:sz w:val="18"/>
          <w:szCs w:val="18"/>
        </w:rPr>
        <w:t xml:space="preserve"> </w:t>
      </w:r>
    </w:p>
    <w:p w14:paraId="21B46422" w14:textId="5A0778A8" w:rsidR="00F1117D" w:rsidRPr="00D92E4F" w:rsidRDefault="00F1117D" w:rsidP="0088263C">
      <w:pPr>
        <w:spacing w:after="44" w:line="262" w:lineRule="auto"/>
        <w:ind w:left="567"/>
        <w:rPr>
          <w:rFonts w:cstheme="minorHAnsi"/>
          <w:sz w:val="18"/>
          <w:szCs w:val="18"/>
        </w:rPr>
      </w:pPr>
      <w:r w:rsidRPr="00D92E4F">
        <w:rPr>
          <w:rFonts w:cstheme="minorHAnsi"/>
          <w:sz w:val="18"/>
          <w:szCs w:val="18"/>
        </w:rPr>
        <w:t>10.7 To receive update on internal auditor</w:t>
      </w:r>
    </w:p>
    <w:p w14:paraId="349A0DD4" w14:textId="76BE91BF" w:rsidR="00F1117D" w:rsidRPr="00D92E4F" w:rsidRDefault="00F1117D" w:rsidP="0088263C">
      <w:pPr>
        <w:spacing w:after="44" w:line="262" w:lineRule="auto"/>
        <w:ind w:left="567"/>
        <w:rPr>
          <w:rFonts w:cstheme="minorHAnsi"/>
          <w:sz w:val="18"/>
          <w:szCs w:val="18"/>
        </w:rPr>
      </w:pPr>
      <w:r w:rsidRPr="00D92E4F">
        <w:rPr>
          <w:rFonts w:cstheme="minorHAnsi"/>
          <w:sz w:val="18"/>
          <w:szCs w:val="18"/>
        </w:rPr>
        <w:t>10.8 To note model agreement expenditure was completed, circulated and sent to SBC</w:t>
      </w:r>
    </w:p>
    <w:p w14:paraId="07EA3584" w14:textId="7DD247FD" w:rsidR="005A0607" w:rsidRPr="00D92E4F" w:rsidRDefault="005A0607" w:rsidP="0088263C">
      <w:pPr>
        <w:spacing w:after="44" w:line="262" w:lineRule="auto"/>
        <w:ind w:left="567"/>
        <w:rPr>
          <w:rFonts w:cstheme="minorHAnsi"/>
          <w:sz w:val="18"/>
          <w:szCs w:val="18"/>
        </w:rPr>
      </w:pPr>
      <w:r w:rsidRPr="00D92E4F">
        <w:rPr>
          <w:rFonts w:cstheme="minorHAnsi"/>
          <w:sz w:val="18"/>
          <w:szCs w:val="18"/>
        </w:rPr>
        <w:t>10.9 To note bank reconciliation</w:t>
      </w:r>
    </w:p>
    <w:p w14:paraId="0720A262" w14:textId="3C8B0D84" w:rsidR="00870E37" w:rsidRPr="00D92E4F" w:rsidRDefault="00870E37" w:rsidP="0088263C">
      <w:pPr>
        <w:spacing w:after="44" w:line="262" w:lineRule="auto"/>
        <w:ind w:left="567"/>
        <w:rPr>
          <w:rFonts w:cstheme="minorHAnsi"/>
          <w:sz w:val="18"/>
          <w:szCs w:val="18"/>
        </w:rPr>
      </w:pPr>
      <w:r w:rsidRPr="00D92E4F">
        <w:rPr>
          <w:rFonts w:cstheme="minorHAnsi"/>
          <w:sz w:val="18"/>
          <w:szCs w:val="18"/>
        </w:rPr>
        <w:t>10.10 To review budget ending 31/3/2021</w:t>
      </w:r>
    </w:p>
    <w:p w14:paraId="5CEB9F25" w14:textId="77777777" w:rsidR="00526E28" w:rsidRPr="00D92E4F" w:rsidRDefault="00526E28" w:rsidP="00526E28">
      <w:pPr>
        <w:pStyle w:val="ListParagraph"/>
        <w:rPr>
          <w:rFonts w:asciiTheme="minorHAnsi" w:hAnsiTheme="minorHAnsi" w:cstheme="minorHAnsi"/>
          <w:b/>
          <w:bCs/>
          <w:sz w:val="18"/>
          <w:szCs w:val="18"/>
        </w:rPr>
      </w:pPr>
    </w:p>
    <w:p w14:paraId="623A49A1" w14:textId="04C081DB" w:rsidR="00A247CD" w:rsidRPr="00D92E4F" w:rsidRDefault="00A247CD" w:rsidP="00C534E8">
      <w:pPr>
        <w:numPr>
          <w:ilvl w:val="0"/>
          <w:numId w:val="1"/>
        </w:numPr>
        <w:spacing w:after="44" w:line="262" w:lineRule="auto"/>
        <w:ind w:hanging="373"/>
        <w:rPr>
          <w:rFonts w:cstheme="minorHAnsi"/>
          <w:b/>
          <w:bCs/>
          <w:sz w:val="18"/>
          <w:szCs w:val="18"/>
        </w:rPr>
      </w:pPr>
      <w:r w:rsidRPr="00D92E4F">
        <w:rPr>
          <w:rFonts w:cstheme="minorHAnsi"/>
          <w:b/>
          <w:bCs/>
          <w:sz w:val="18"/>
          <w:szCs w:val="18"/>
        </w:rPr>
        <w:t xml:space="preserve">POLICIES </w:t>
      </w:r>
      <w:r w:rsidR="00C534E8" w:rsidRPr="00D92E4F">
        <w:rPr>
          <w:rFonts w:cstheme="minorHAnsi"/>
          <w:b/>
          <w:bCs/>
          <w:sz w:val="18"/>
          <w:szCs w:val="18"/>
        </w:rPr>
        <w:t xml:space="preserve">- </w:t>
      </w:r>
      <w:r w:rsidRPr="00D92E4F">
        <w:rPr>
          <w:rFonts w:cstheme="minorHAnsi"/>
          <w:b/>
          <w:bCs/>
          <w:sz w:val="18"/>
          <w:szCs w:val="18"/>
        </w:rPr>
        <w:t xml:space="preserve">To </w:t>
      </w:r>
      <w:r w:rsidR="00475CAC" w:rsidRPr="00D92E4F">
        <w:rPr>
          <w:rFonts w:cstheme="minorHAnsi"/>
          <w:b/>
          <w:bCs/>
          <w:sz w:val="18"/>
          <w:szCs w:val="18"/>
        </w:rPr>
        <w:t>consider,</w:t>
      </w:r>
      <w:r w:rsidR="00C534E8" w:rsidRPr="00D92E4F">
        <w:rPr>
          <w:rFonts w:cstheme="minorHAnsi"/>
          <w:b/>
          <w:bCs/>
          <w:sz w:val="18"/>
          <w:szCs w:val="18"/>
        </w:rPr>
        <w:t xml:space="preserve"> </w:t>
      </w:r>
      <w:r w:rsidRPr="00D92E4F">
        <w:rPr>
          <w:rFonts w:cstheme="minorHAnsi"/>
          <w:b/>
          <w:bCs/>
          <w:sz w:val="18"/>
          <w:szCs w:val="18"/>
        </w:rPr>
        <w:t>adopt or review the following policies</w:t>
      </w:r>
    </w:p>
    <w:p w14:paraId="4D9745EA" w14:textId="77777777" w:rsidR="00475CAC" w:rsidRPr="00D92E4F" w:rsidRDefault="00475CAC" w:rsidP="00475CAC">
      <w:pPr>
        <w:spacing w:after="44" w:line="262" w:lineRule="auto"/>
        <w:ind w:left="501"/>
        <w:rPr>
          <w:rFonts w:cstheme="minorHAnsi"/>
          <w:b/>
          <w:bCs/>
          <w:sz w:val="18"/>
          <w:szCs w:val="18"/>
        </w:rPr>
      </w:pPr>
    </w:p>
    <w:p w14:paraId="71278DF0" w14:textId="372F3E0D" w:rsidR="00A247CD" w:rsidRPr="00D92E4F" w:rsidRDefault="00A247CD" w:rsidP="00A247CD">
      <w:pPr>
        <w:pStyle w:val="ListParagraph"/>
        <w:rPr>
          <w:rFonts w:asciiTheme="minorHAnsi" w:hAnsiTheme="minorHAnsi" w:cstheme="minorHAnsi"/>
          <w:sz w:val="18"/>
          <w:szCs w:val="18"/>
        </w:rPr>
      </w:pPr>
      <w:r w:rsidRPr="00D92E4F">
        <w:rPr>
          <w:rFonts w:asciiTheme="minorHAnsi" w:hAnsiTheme="minorHAnsi" w:cstheme="minorHAnsi"/>
          <w:b/>
          <w:bCs/>
          <w:sz w:val="18"/>
          <w:szCs w:val="18"/>
        </w:rPr>
        <w:t xml:space="preserve">11.1 </w:t>
      </w:r>
      <w:r w:rsidR="00475CAC" w:rsidRPr="00D92E4F">
        <w:rPr>
          <w:rFonts w:asciiTheme="minorHAnsi" w:hAnsiTheme="minorHAnsi" w:cstheme="minorHAnsi"/>
          <w:sz w:val="18"/>
          <w:szCs w:val="18"/>
        </w:rPr>
        <w:t xml:space="preserve">To consider adoption of the LGA </w:t>
      </w:r>
      <w:r w:rsidR="0088263C" w:rsidRPr="00D92E4F">
        <w:rPr>
          <w:rFonts w:asciiTheme="minorHAnsi" w:hAnsiTheme="minorHAnsi" w:cstheme="minorHAnsi"/>
          <w:sz w:val="18"/>
          <w:szCs w:val="18"/>
        </w:rPr>
        <w:t>model code of conduct</w:t>
      </w:r>
      <w:r w:rsidR="00475CAC" w:rsidRPr="00D92E4F">
        <w:rPr>
          <w:rFonts w:asciiTheme="minorHAnsi" w:hAnsiTheme="minorHAnsi" w:cstheme="minorHAnsi"/>
          <w:sz w:val="18"/>
          <w:szCs w:val="18"/>
        </w:rPr>
        <w:t xml:space="preserve"> (circulated from YLCA)</w:t>
      </w:r>
    </w:p>
    <w:p w14:paraId="7AF6D164" w14:textId="77777777" w:rsidR="00475CAC" w:rsidRPr="00D92E4F" w:rsidRDefault="00475CAC" w:rsidP="00A247CD">
      <w:pPr>
        <w:pStyle w:val="ListParagraph"/>
        <w:rPr>
          <w:rFonts w:asciiTheme="minorHAnsi" w:hAnsiTheme="minorHAnsi" w:cstheme="minorHAnsi"/>
          <w:sz w:val="18"/>
          <w:szCs w:val="18"/>
        </w:rPr>
      </w:pPr>
    </w:p>
    <w:p w14:paraId="4C3C6E64" w14:textId="029BCBDD" w:rsidR="00B204E5" w:rsidRPr="00D92E4F" w:rsidRDefault="00B204E5" w:rsidP="00803C60">
      <w:pPr>
        <w:numPr>
          <w:ilvl w:val="0"/>
          <w:numId w:val="1"/>
        </w:numPr>
        <w:spacing w:after="44" w:line="262" w:lineRule="auto"/>
        <w:ind w:hanging="373"/>
        <w:rPr>
          <w:rFonts w:cstheme="minorHAnsi"/>
          <w:b/>
          <w:bCs/>
          <w:sz w:val="18"/>
          <w:szCs w:val="18"/>
        </w:rPr>
      </w:pPr>
      <w:r w:rsidRPr="00D92E4F">
        <w:rPr>
          <w:rFonts w:cstheme="minorHAnsi"/>
          <w:b/>
          <w:bCs/>
          <w:sz w:val="18"/>
          <w:szCs w:val="18"/>
        </w:rPr>
        <w:t>To note White Rose updates and YLCA training and discussions received and circulated</w:t>
      </w:r>
    </w:p>
    <w:p w14:paraId="4CE328BD" w14:textId="77777777" w:rsidR="00B204E5" w:rsidRPr="00D92E4F" w:rsidRDefault="00B204E5" w:rsidP="00B204E5">
      <w:pPr>
        <w:spacing w:after="44" w:line="262" w:lineRule="auto"/>
        <w:ind w:left="501"/>
        <w:rPr>
          <w:rFonts w:cstheme="minorHAnsi"/>
          <w:b/>
          <w:bCs/>
          <w:sz w:val="18"/>
          <w:szCs w:val="18"/>
        </w:rPr>
      </w:pPr>
    </w:p>
    <w:p w14:paraId="1EE54743" w14:textId="0E0E0E04" w:rsidR="00526E28" w:rsidRPr="00D92E4F" w:rsidRDefault="00526E28" w:rsidP="00803C60">
      <w:pPr>
        <w:numPr>
          <w:ilvl w:val="0"/>
          <w:numId w:val="1"/>
        </w:numPr>
        <w:spacing w:after="44" w:line="262" w:lineRule="auto"/>
        <w:ind w:hanging="373"/>
        <w:rPr>
          <w:rFonts w:cstheme="minorHAnsi"/>
          <w:b/>
          <w:bCs/>
          <w:sz w:val="18"/>
          <w:szCs w:val="18"/>
        </w:rPr>
      </w:pPr>
      <w:r w:rsidRPr="00D92E4F">
        <w:rPr>
          <w:rFonts w:cstheme="minorHAnsi"/>
          <w:b/>
          <w:bCs/>
          <w:sz w:val="18"/>
          <w:szCs w:val="18"/>
        </w:rPr>
        <w:t>To notify the clerk of matters for inclusion on the agenda of the next meeting</w:t>
      </w:r>
    </w:p>
    <w:p w14:paraId="7621C48D" w14:textId="77777777" w:rsidR="00A247CD" w:rsidRPr="00D92E4F" w:rsidRDefault="00A247CD" w:rsidP="00A247CD">
      <w:pPr>
        <w:pStyle w:val="ListParagraph"/>
        <w:rPr>
          <w:rFonts w:asciiTheme="minorHAnsi" w:hAnsiTheme="minorHAnsi" w:cstheme="minorHAnsi"/>
          <w:b/>
          <w:bCs/>
          <w:sz w:val="18"/>
          <w:szCs w:val="18"/>
        </w:rPr>
      </w:pPr>
    </w:p>
    <w:p w14:paraId="212A7D9D" w14:textId="7DE675D9" w:rsidR="00A247CD" w:rsidRDefault="00A247CD" w:rsidP="00803C60">
      <w:pPr>
        <w:numPr>
          <w:ilvl w:val="0"/>
          <w:numId w:val="1"/>
        </w:numPr>
        <w:spacing w:after="44" w:line="262" w:lineRule="auto"/>
        <w:ind w:hanging="373"/>
        <w:rPr>
          <w:rFonts w:cstheme="minorHAnsi"/>
          <w:b/>
          <w:bCs/>
          <w:sz w:val="18"/>
          <w:szCs w:val="18"/>
        </w:rPr>
      </w:pPr>
      <w:r w:rsidRPr="00D92E4F">
        <w:rPr>
          <w:rFonts w:cstheme="minorHAnsi"/>
          <w:b/>
          <w:bCs/>
          <w:sz w:val="18"/>
          <w:szCs w:val="18"/>
        </w:rPr>
        <w:t>To confirm the date of the next meeting as Tuesday 18 May 2021</w:t>
      </w:r>
    </w:p>
    <w:p w14:paraId="06940E6A" w14:textId="77777777" w:rsidR="00D92E4F" w:rsidRDefault="00D92E4F" w:rsidP="00D92E4F">
      <w:pPr>
        <w:pStyle w:val="ListParagraph"/>
        <w:rPr>
          <w:rFonts w:cstheme="minorHAnsi"/>
          <w:b/>
          <w:bCs/>
          <w:sz w:val="18"/>
          <w:szCs w:val="18"/>
        </w:rPr>
      </w:pPr>
    </w:p>
    <w:p w14:paraId="0D440C2F" w14:textId="77777777" w:rsidR="00D92E4F" w:rsidRPr="00D92E4F" w:rsidRDefault="00D92E4F" w:rsidP="00D92E4F">
      <w:pPr>
        <w:spacing w:after="44" w:line="262" w:lineRule="auto"/>
        <w:ind w:left="501"/>
        <w:rPr>
          <w:rFonts w:cstheme="minorHAnsi"/>
          <w:b/>
          <w:bCs/>
          <w:sz w:val="18"/>
          <w:szCs w:val="18"/>
        </w:rPr>
      </w:pPr>
    </w:p>
    <w:p w14:paraId="5341DDBD" w14:textId="77777777" w:rsidR="00A247CD" w:rsidRPr="00D92E4F" w:rsidRDefault="00A247CD" w:rsidP="0088263C">
      <w:pPr>
        <w:ind w:left="567"/>
        <w:jc w:val="center"/>
        <w:rPr>
          <w:rFonts w:cstheme="minorHAnsi"/>
          <w:sz w:val="18"/>
          <w:szCs w:val="18"/>
        </w:rPr>
      </w:pPr>
      <w:r w:rsidRPr="00D92E4F">
        <w:rPr>
          <w:rFonts w:cstheme="minorHAnsi"/>
          <w:sz w:val="18"/>
          <w:szCs w:val="18"/>
        </w:rPr>
        <w:t>If you would like to be part of the meeting please join the meeting at zoom</w:t>
      </w:r>
    </w:p>
    <w:p w14:paraId="624FDCA2" w14:textId="74FF7229" w:rsidR="00D92E4F" w:rsidRPr="00D92E4F" w:rsidRDefault="00D92E4F" w:rsidP="00D92E4F">
      <w:pPr>
        <w:pStyle w:val="NormalWeb"/>
        <w:jc w:val="center"/>
        <w:rPr>
          <w:sz w:val="18"/>
          <w:szCs w:val="18"/>
        </w:rPr>
      </w:pPr>
      <w:r w:rsidRPr="00D92E4F">
        <w:rPr>
          <w:sz w:val="18"/>
          <w:szCs w:val="18"/>
        </w:rPr>
        <w:t xml:space="preserve">Meeting ID: 715 7935 1184 </w:t>
      </w:r>
      <w:r w:rsidRPr="00D92E4F">
        <w:rPr>
          <w:sz w:val="18"/>
          <w:szCs w:val="18"/>
        </w:rPr>
        <w:br/>
        <w:t>Passcode: 6xKu2g</w:t>
      </w:r>
    </w:p>
    <w:p w14:paraId="4413ED55" w14:textId="7412BADA" w:rsidR="00A247CD" w:rsidRPr="00D92E4F" w:rsidRDefault="00A247CD" w:rsidP="00A247CD">
      <w:pPr>
        <w:spacing w:after="74"/>
        <w:ind w:left="1223"/>
        <w:jc w:val="center"/>
        <w:rPr>
          <w:rFonts w:cstheme="minorHAnsi"/>
          <w:sz w:val="18"/>
          <w:szCs w:val="18"/>
        </w:rPr>
      </w:pPr>
      <w:r w:rsidRPr="00D92E4F">
        <w:rPr>
          <w:rFonts w:cstheme="minorHAnsi"/>
          <w:sz w:val="18"/>
          <w:szCs w:val="18"/>
        </w:rPr>
        <w:t>Public notice of the meeting has been given in accordance with Schedule 12,</w:t>
      </w:r>
    </w:p>
    <w:p w14:paraId="4B84B1BE" w14:textId="0D973C47" w:rsidR="00A247CD" w:rsidRPr="00D92E4F" w:rsidRDefault="00A247CD" w:rsidP="00A247CD">
      <w:pPr>
        <w:ind w:left="1642"/>
        <w:jc w:val="center"/>
        <w:rPr>
          <w:rFonts w:cstheme="minorHAnsi"/>
          <w:sz w:val="18"/>
          <w:szCs w:val="18"/>
        </w:rPr>
      </w:pPr>
      <w:r w:rsidRPr="00D92E4F">
        <w:rPr>
          <w:rFonts w:cstheme="minorHAnsi"/>
          <w:sz w:val="18"/>
          <w:szCs w:val="18"/>
        </w:rPr>
        <w:t>Paragraph 10 (2) of the   Local Government Act 1972</w:t>
      </w:r>
    </w:p>
    <w:p w14:paraId="06B685B9" w14:textId="77777777" w:rsidR="00CC73E8" w:rsidRPr="00D92E4F" w:rsidRDefault="00CC73E8" w:rsidP="00A247CD">
      <w:pPr>
        <w:ind w:left="10"/>
        <w:jc w:val="center"/>
        <w:rPr>
          <w:rFonts w:cstheme="minorHAnsi"/>
          <w:sz w:val="18"/>
          <w:szCs w:val="18"/>
        </w:rPr>
      </w:pPr>
    </w:p>
    <w:p w14:paraId="4D9B7A06" w14:textId="77777777" w:rsidR="00CC73E8" w:rsidRPr="00D92E4F" w:rsidRDefault="00CC73E8" w:rsidP="00CC73E8">
      <w:pPr>
        <w:rPr>
          <w:rFonts w:ascii="Arial" w:hAnsi="Arial" w:cs="Arial"/>
          <w:sz w:val="18"/>
          <w:szCs w:val="18"/>
        </w:rPr>
      </w:pPr>
    </w:p>
    <w:sectPr w:rsidR="00CC73E8" w:rsidRPr="00D92E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67BE2"/>
    <w:multiLevelType w:val="hybridMultilevel"/>
    <w:tmpl w:val="BC4EAA06"/>
    <w:lvl w:ilvl="0" w:tplc="2C0C3C12">
      <w:start w:val="1"/>
      <w:numFmt w:val="decimal"/>
      <w:lvlText w:val="%1."/>
      <w:lvlJc w:val="left"/>
      <w:pPr>
        <w:ind w:left="5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4C65E8E">
      <w:start w:val="1"/>
      <w:numFmt w:val="lowerLetter"/>
      <w:lvlText w:val="%2"/>
      <w:lvlJc w:val="left"/>
      <w:pPr>
        <w:ind w:left="12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154AA94">
      <w:start w:val="1"/>
      <w:numFmt w:val="lowerRoman"/>
      <w:lvlText w:val="%3"/>
      <w:lvlJc w:val="left"/>
      <w:pPr>
        <w:ind w:left="19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462A0B2">
      <w:start w:val="1"/>
      <w:numFmt w:val="decimal"/>
      <w:lvlText w:val="%4"/>
      <w:lvlJc w:val="left"/>
      <w:pPr>
        <w:ind w:left="26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CBE15E6">
      <w:start w:val="1"/>
      <w:numFmt w:val="lowerLetter"/>
      <w:lvlText w:val="%5"/>
      <w:lvlJc w:val="left"/>
      <w:pPr>
        <w:ind w:left="33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A0A3D94">
      <w:start w:val="1"/>
      <w:numFmt w:val="lowerRoman"/>
      <w:lvlText w:val="%6"/>
      <w:lvlJc w:val="left"/>
      <w:pPr>
        <w:ind w:left="40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BFCF2BE">
      <w:start w:val="1"/>
      <w:numFmt w:val="decimal"/>
      <w:lvlText w:val="%7"/>
      <w:lvlJc w:val="left"/>
      <w:pPr>
        <w:ind w:left="48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4DECE42">
      <w:start w:val="1"/>
      <w:numFmt w:val="lowerLetter"/>
      <w:lvlText w:val="%8"/>
      <w:lvlJc w:val="left"/>
      <w:pPr>
        <w:ind w:left="55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DEE6804">
      <w:start w:val="1"/>
      <w:numFmt w:val="lowerRoman"/>
      <w:lvlText w:val="%9"/>
      <w:lvlJc w:val="left"/>
      <w:pPr>
        <w:ind w:left="62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BD40DF1"/>
    <w:multiLevelType w:val="multilevel"/>
    <w:tmpl w:val="01D22E98"/>
    <w:lvl w:ilvl="0">
      <w:start w:val="10"/>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42AC7DDB"/>
    <w:multiLevelType w:val="hybridMultilevel"/>
    <w:tmpl w:val="3BD6F182"/>
    <w:lvl w:ilvl="0" w:tplc="8C88B514">
      <w:start w:val="1"/>
      <w:numFmt w:val="lowerLetter"/>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F0C34E">
      <w:start w:val="1"/>
      <w:numFmt w:val="lowerLetter"/>
      <w:lvlText w:val="%2"/>
      <w:lvlJc w:val="left"/>
      <w:pPr>
        <w:ind w:left="1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804590">
      <w:start w:val="1"/>
      <w:numFmt w:val="lowerRoman"/>
      <w:lvlText w:val="%3"/>
      <w:lvlJc w:val="left"/>
      <w:pPr>
        <w:ind w:left="2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16CDCC">
      <w:start w:val="1"/>
      <w:numFmt w:val="decimal"/>
      <w:lvlText w:val="%4"/>
      <w:lvlJc w:val="left"/>
      <w:pPr>
        <w:ind w:left="3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580810">
      <w:start w:val="1"/>
      <w:numFmt w:val="lowerLetter"/>
      <w:lvlText w:val="%5"/>
      <w:lvlJc w:val="left"/>
      <w:pPr>
        <w:ind w:left="3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F8631A">
      <w:start w:val="1"/>
      <w:numFmt w:val="lowerRoman"/>
      <w:lvlText w:val="%6"/>
      <w:lvlJc w:val="left"/>
      <w:pPr>
        <w:ind w:left="4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865824">
      <w:start w:val="1"/>
      <w:numFmt w:val="decimal"/>
      <w:lvlText w:val="%7"/>
      <w:lvlJc w:val="left"/>
      <w:pPr>
        <w:ind w:left="5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D25808">
      <w:start w:val="1"/>
      <w:numFmt w:val="lowerLetter"/>
      <w:lvlText w:val="%8"/>
      <w:lvlJc w:val="left"/>
      <w:pPr>
        <w:ind w:left="5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5AC4E2">
      <w:start w:val="1"/>
      <w:numFmt w:val="lowerRoman"/>
      <w:lvlText w:val="%9"/>
      <w:lvlJc w:val="left"/>
      <w:pPr>
        <w:ind w:left="6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CB273E4"/>
    <w:multiLevelType w:val="hybridMultilevel"/>
    <w:tmpl w:val="8CF86C20"/>
    <w:lvl w:ilvl="0" w:tplc="8CE46D82">
      <w:start w:val="1"/>
      <w:numFmt w:val="lowerRoman"/>
      <w:lvlText w:val="%1)"/>
      <w:lvlJc w:val="left"/>
      <w:pPr>
        <w:ind w:left="1221" w:hanging="72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4" w15:restartNumberingAfterBreak="0">
    <w:nsid w:val="5E7E3FB1"/>
    <w:multiLevelType w:val="multilevel"/>
    <w:tmpl w:val="77985FAA"/>
    <w:lvl w:ilvl="0">
      <w:start w:val="7"/>
      <w:numFmt w:val="decimal"/>
      <w:lvlText w:val="%1"/>
      <w:lvlJc w:val="left"/>
      <w:pPr>
        <w:ind w:left="3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3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4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5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6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7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EED06AB"/>
    <w:multiLevelType w:val="multilevel"/>
    <w:tmpl w:val="0D724108"/>
    <w:lvl w:ilvl="0">
      <w:start w:val="10"/>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3E8"/>
    <w:rsid w:val="00045B65"/>
    <w:rsid w:val="00070DCF"/>
    <w:rsid w:val="00273882"/>
    <w:rsid w:val="00377E15"/>
    <w:rsid w:val="00395D82"/>
    <w:rsid w:val="00475CAC"/>
    <w:rsid w:val="004A0BA7"/>
    <w:rsid w:val="00526E28"/>
    <w:rsid w:val="00542D2A"/>
    <w:rsid w:val="005A0607"/>
    <w:rsid w:val="005E3835"/>
    <w:rsid w:val="0068151F"/>
    <w:rsid w:val="00725E50"/>
    <w:rsid w:val="007C03B8"/>
    <w:rsid w:val="007D1DB7"/>
    <w:rsid w:val="00803C60"/>
    <w:rsid w:val="00870E37"/>
    <w:rsid w:val="0088263C"/>
    <w:rsid w:val="00956373"/>
    <w:rsid w:val="00A16C4D"/>
    <w:rsid w:val="00A247CD"/>
    <w:rsid w:val="00B204E5"/>
    <w:rsid w:val="00B456FA"/>
    <w:rsid w:val="00B94E11"/>
    <w:rsid w:val="00BC3446"/>
    <w:rsid w:val="00C534E8"/>
    <w:rsid w:val="00C62D26"/>
    <w:rsid w:val="00C759C6"/>
    <w:rsid w:val="00CC73E8"/>
    <w:rsid w:val="00D13945"/>
    <w:rsid w:val="00D92E4F"/>
    <w:rsid w:val="00E54989"/>
    <w:rsid w:val="00EF2963"/>
    <w:rsid w:val="00EF5820"/>
    <w:rsid w:val="00F1117D"/>
    <w:rsid w:val="00FD7412"/>
    <w:rsid w:val="00FE1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0319B"/>
  <w15:chartTrackingRefBased/>
  <w15:docId w15:val="{822DDAC5-2082-4675-9659-C839B58A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88263C"/>
    <w:pPr>
      <w:keepNext/>
      <w:keepLines/>
      <w:spacing w:after="4"/>
      <w:ind w:left="177" w:hanging="10"/>
      <w:outlineLvl w:val="0"/>
    </w:pPr>
    <w:rPr>
      <w:rFonts w:ascii="Arial" w:eastAsia="Arial" w:hAnsi="Arial" w:cs="Arial"/>
      <w:b/>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3E8"/>
    <w:rPr>
      <w:color w:val="0563C1" w:themeColor="hyperlink"/>
      <w:u w:val="single"/>
    </w:rPr>
  </w:style>
  <w:style w:type="character" w:styleId="UnresolvedMention">
    <w:name w:val="Unresolved Mention"/>
    <w:basedOn w:val="DefaultParagraphFont"/>
    <w:uiPriority w:val="99"/>
    <w:semiHidden/>
    <w:unhideWhenUsed/>
    <w:rsid w:val="00CC73E8"/>
    <w:rPr>
      <w:color w:val="605E5C"/>
      <w:shd w:val="clear" w:color="auto" w:fill="E1DFDD"/>
    </w:rPr>
  </w:style>
  <w:style w:type="paragraph" w:styleId="ListParagraph">
    <w:name w:val="List Paragraph"/>
    <w:basedOn w:val="Normal"/>
    <w:uiPriority w:val="34"/>
    <w:qFormat/>
    <w:rsid w:val="00377E15"/>
    <w:pPr>
      <w:spacing w:after="44" w:line="262" w:lineRule="auto"/>
      <w:ind w:left="720" w:hanging="10"/>
      <w:contextualSpacing/>
    </w:pPr>
    <w:rPr>
      <w:rFonts w:ascii="Arial" w:eastAsia="Arial" w:hAnsi="Arial" w:cs="Arial"/>
      <w:color w:val="000000"/>
      <w:sz w:val="20"/>
      <w:lang w:eastAsia="en-GB"/>
    </w:rPr>
  </w:style>
  <w:style w:type="paragraph" w:styleId="NormalWeb">
    <w:name w:val="Normal (Web)"/>
    <w:basedOn w:val="Normal"/>
    <w:uiPriority w:val="99"/>
    <w:semiHidden/>
    <w:unhideWhenUsed/>
    <w:rsid w:val="00A247CD"/>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88263C"/>
    <w:rPr>
      <w:rFonts w:ascii="Arial" w:eastAsia="Arial" w:hAnsi="Arial" w:cs="Arial"/>
      <w:b/>
      <w:color w:val="000000"/>
      <w:sz w:val="20"/>
      <w:lang w:eastAsia="en-GB"/>
    </w:rPr>
  </w:style>
  <w:style w:type="character" w:customStyle="1" w:styleId="highlight-yellow">
    <w:name w:val="highlight-yellow"/>
    <w:basedOn w:val="DefaultParagraphFont"/>
    <w:rsid w:val="00C62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12674">
      <w:bodyDiv w:val="1"/>
      <w:marLeft w:val="0"/>
      <w:marRight w:val="0"/>
      <w:marTop w:val="0"/>
      <w:marBottom w:val="0"/>
      <w:divBdr>
        <w:top w:val="none" w:sz="0" w:space="0" w:color="auto"/>
        <w:left w:val="none" w:sz="0" w:space="0" w:color="auto"/>
        <w:bottom w:val="none" w:sz="0" w:space="0" w:color="auto"/>
        <w:right w:val="none" w:sz="0" w:space="0" w:color="auto"/>
      </w:divBdr>
    </w:div>
    <w:div w:id="350647470">
      <w:bodyDiv w:val="1"/>
      <w:marLeft w:val="0"/>
      <w:marRight w:val="0"/>
      <w:marTop w:val="0"/>
      <w:marBottom w:val="0"/>
      <w:divBdr>
        <w:top w:val="none" w:sz="0" w:space="0" w:color="auto"/>
        <w:left w:val="none" w:sz="0" w:space="0" w:color="auto"/>
        <w:bottom w:val="none" w:sz="0" w:space="0" w:color="auto"/>
        <w:right w:val="none" w:sz="0" w:space="0" w:color="auto"/>
      </w:divBdr>
    </w:div>
    <w:div w:id="777218345">
      <w:bodyDiv w:val="1"/>
      <w:marLeft w:val="0"/>
      <w:marRight w:val="0"/>
      <w:marTop w:val="0"/>
      <w:marBottom w:val="0"/>
      <w:divBdr>
        <w:top w:val="none" w:sz="0" w:space="0" w:color="auto"/>
        <w:left w:val="none" w:sz="0" w:space="0" w:color="auto"/>
        <w:bottom w:val="none" w:sz="0" w:space="0" w:color="auto"/>
        <w:right w:val="none" w:sz="0" w:space="0" w:color="auto"/>
      </w:divBdr>
    </w:div>
    <w:div w:id="849761609">
      <w:bodyDiv w:val="1"/>
      <w:marLeft w:val="0"/>
      <w:marRight w:val="0"/>
      <w:marTop w:val="0"/>
      <w:marBottom w:val="0"/>
      <w:divBdr>
        <w:top w:val="none" w:sz="0" w:space="0" w:color="auto"/>
        <w:left w:val="none" w:sz="0" w:space="0" w:color="auto"/>
        <w:bottom w:val="none" w:sz="0" w:space="0" w:color="auto"/>
        <w:right w:val="none" w:sz="0" w:space="0" w:color="auto"/>
      </w:divBdr>
    </w:div>
    <w:div w:id="184716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TANORTHYORKS.GOV.UK" TargetMode="External"/><Relationship Id="rId5" Type="http://schemas.openxmlformats.org/officeDocument/2006/relationships/hyperlink" Target="mailto:EGTON-PC@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A Harrison</dc:creator>
  <cp:keywords/>
  <dc:description/>
  <cp:lastModifiedBy>C A Harrison</cp:lastModifiedBy>
  <cp:revision>6</cp:revision>
  <cp:lastPrinted>2021-04-12T10:48:00Z</cp:lastPrinted>
  <dcterms:created xsi:type="dcterms:W3CDTF">2021-04-13T10:56:00Z</dcterms:created>
  <dcterms:modified xsi:type="dcterms:W3CDTF">2021-04-19T09:34:00Z</dcterms:modified>
</cp:coreProperties>
</file>