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620A" w14:textId="726F9AAB" w:rsidR="0047582F" w:rsidRDefault="00000000">
      <w:pPr>
        <w:spacing w:after="0"/>
        <w:jc w:val="center"/>
      </w:pPr>
      <w:r>
        <w:rPr>
          <w:b/>
          <w:u w:val="single"/>
        </w:rPr>
        <w:t xml:space="preserve">Dalton Parish Council Meeting Minutes </w:t>
      </w:r>
      <w:r w:rsidR="00EC42B0">
        <w:rPr>
          <w:b/>
          <w:u w:val="single"/>
        </w:rPr>
        <w:t>12</w:t>
      </w:r>
      <w:r w:rsidR="00EC42B0" w:rsidRPr="00EC42B0">
        <w:rPr>
          <w:b/>
          <w:u w:val="single"/>
          <w:vertAlign w:val="superscript"/>
        </w:rPr>
        <w:t>th</w:t>
      </w:r>
      <w:r w:rsidR="00EC42B0">
        <w:rPr>
          <w:b/>
          <w:u w:val="single"/>
        </w:rPr>
        <w:t xml:space="preserve"> September</w:t>
      </w:r>
      <w:r w:rsidR="00E56331">
        <w:rPr>
          <w:b/>
          <w:u w:val="single"/>
        </w:rPr>
        <w:t xml:space="preserve"> </w:t>
      </w:r>
      <w:r w:rsidR="00CC1991">
        <w:rPr>
          <w:b/>
          <w:u w:val="single"/>
        </w:rPr>
        <w:t>2024</w:t>
      </w:r>
    </w:p>
    <w:p w14:paraId="3A2E127E" w14:textId="77777777" w:rsidR="0047582F" w:rsidRDefault="0047582F">
      <w:pPr>
        <w:spacing w:after="0"/>
        <w:jc w:val="center"/>
        <w:rPr>
          <w:b/>
          <w:sz w:val="14"/>
          <w:szCs w:val="14"/>
          <w:u w:val="single"/>
        </w:rPr>
      </w:pPr>
    </w:p>
    <w:p w14:paraId="1488452A" w14:textId="77777777" w:rsidR="0047582F" w:rsidRDefault="00000000">
      <w:pPr>
        <w:spacing w:after="0"/>
        <w:rPr>
          <w:b/>
        </w:rPr>
      </w:pPr>
      <w:r>
        <w:rPr>
          <w:b/>
        </w:rPr>
        <w:t xml:space="preserve">Apologies for absence: </w:t>
      </w:r>
    </w:p>
    <w:p w14:paraId="05C70126" w14:textId="52AEA6D3" w:rsidR="00B64CEC" w:rsidRDefault="00B64CEC">
      <w:pPr>
        <w:spacing w:after="0"/>
        <w:rPr>
          <w:b/>
        </w:rPr>
      </w:pPr>
      <w:r>
        <w:rPr>
          <w:bCs/>
        </w:rPr>
        <w:t>Cllr Sladden</w:t>
      </w:r>
      <w:r>
        <w:rPr>
          <w:b/>
        </w:rPr>
        <w:t xml:space="preserve"> </w:t>
      </w:r>
      <w:r w:rsidR="001B4CCB" w:rsidRPr="001B4CCB">
        <w:rPr>
          <w:bCs/>
        </w:rPr>
        <w:t>Cllr J Robinson</w:t>
      </w:r>
    </w:p>
    <w:p w14:paraId="7BB4A2CC" w14:textId="31B4F27A" w:rsidR="0047582F" w:rsidRDefault="00000000">
      <w:pPr>
        <w:spacing w:after="0"/>
      </w:pPr>
      <w:r>
        <w:rPr>
          <w:b/>
        </w:rPr>
        <w:t>Councillors Present:</w:t>
      </w:r>
    </w:p>
    <w:p w14:paraId="38C61FA8" w14:textId="4DB435A2" w:rsidR="00313797" w:rsidRDefault="00000000" w:rsidP="00313797">
      <w:pPr>
        <w:spacing w:after="0"/>
      </w:pPr>
      <w:r>
        <w:t xml:space="preserve">K. Croft (Chairman), </w:t>
      </w:r>
      <w:r>
        <w:rPr>
          <w:bCs/>
        </w:rPr>
        <w:t xml:space="preserve">C. </w:t>
      </w:r>
      <w:bookmarkStart w:id="0" w:name="__DdeLink__100_2029246587"/>
      <w:bookmarkEnd w:id="0"/>
      <w:r>
        <w:rPr>
          <w:bCs/>
        </w:rPr>
        <w:t xml:space="preserve">Parker-Eland, D. Spence, </w:t>
      </w:r>
      <w:r w:rsidR="00313797">
        <w:rPr>
          <w:bCs/>
        </w:rPr>
        <w:t xml:space="preserve">J Robinson, </w:t>
      </w:r>
      <w:r>
        <w:rPr>
          <w:bCs/>
        </w:rPr>
        <w:t xml:space="preserve">R. </w:t>
      </w:r>
      <w:bookmarkStart w:id="1" w:name="__DdeLink__334_25342590411"/>
      <w:bookmarkEnd w:id="1"/>
      <w:r>
        <w:rPr>
          <w:bCs/>
        </w:rPr>
        <w:t xml:space="preserve">Balderston, </w:t>
      </w:r>
    </w:p>
    <w:p w14:paraId="49F242CF" w14:textId="77777777" w:rsidR="0047582F" w:rsidRDefault="00000000">
      <w:pPr>
        <w:spacing w:after="0"/>
      </w:pPr>
      <w:r>
        <w:t>Clerk: D. Pearson-Briggs</w:t>
      </w:r>
    </w:p>
    <w:p w14:paraId="6DF9E1A7" w14:textId="498B6B46" w:rsidR="0047582F" w:rsidRDefault="00000000">
      <w:pPr>
        <w:spacing w:after="0"/>
      </w:pPr>
      <w:r>
        <w:t>Members of the public:</w:t>
      </w:r>
      <w:r>
        <w:tab/>
      </w:r>
      <w:r w:rsidR="00556A78">
        <w:t>4</w:t>
      </w:r>
    </w:p>
    <w:p w14:paraId="2652B76F" w14:textId="77777777" w:rsidR="0047582F" w:rsidRDefault="00000000">
      <w:pPr>
        <w:pStyle w:val="BodyText"/>
        <w:spacing w:line="240" w:lineRule="auto"/>
      </w:pPr>
      <w:r>
        <w:rPr>
          <w:b/>
        </w:rPr>
        <w:t>Meeting recordings</w:t>
      </w:r>
    </w:p>
    <w:p w14:paraId="4E53E93A" w14:textId="77777777" w:rsidR="0047582F" w:rsidRDefault="00000000">
      <w:pPr>
        <w:pStyle w:val="BodyText"/>
        <w:spacing w:line="240" w:lineRule="auto"/>
      </w:pPr>
      <w:r>
        <w:t>Chairman Councillor Croft announced to all that the meeting will be audio recorded as a matter of record.</w:t>
      </w:r>
    </w:p>
    <w:p w14:paraId="04272FFD" w14:textId="77777777" w:rsidR="0047582F" w:rsidRDefault="00000000">
      <w:pPr>
        <w:pStyle w:val="BodyText"/>
        <w:spacing w:line="240" w:lineRule="auto"/>
      </w:pPr>
      <w:r>
        <w:rPr>
          <w:b/>
        </w:rPr>
        <w:t>Minutes from the last meeting.</w:t>
      </w:r>
    </w:p>
    <w:p w14:paraId="6E68AF2F" w14:textId="77777777" w:rsidR="0047582F" w:rsidRDefault="00000000">
      <w:pPr>
        <w:pStyle w:val="BodyText"/>
        <w:spacing w:line="240" w:lineRule="auto"/>
      </w:pPr>
      <w:r>
        <w:t xml:space="preserve">Minutes can be found at </w:t>
      </w:r>
      <w:hyperlink r:id="rId4">
        <w:r w:rsidR="0047582F">
          <w:rPr>
            <w:rStyle w:val="InternetLink"/>
            <w:bCs/>
            <w:color w:val="00000A"/>
          </w:rPr>
          <w:t>https://hub.datanorthyorkshire.org/dataset/dalton-parish-council</w:t>
        </w:r>
      </w:hyperlink>
    </w:p>
    <w:p w14:paraId="411599B5" w14:textId="77777777" w:rsidR="0047582F" w:rsidRDefault="00000000">
      <w:pPr>
        <w:pStyle w:val="BodyText"/>
        <w:spacing w:line="240" w:lineRule="auto"/>
      </w:pPr>
      <w:r>
        <w:rPr>
          <w:b/>
        </w:rPr>
        <w:t>Matters Arising:</w:t>
      </w:r>
    </w:p>
    <w:p w14:paraId="74B68380" w14:textId="7CC95D37" w:rsidR="0047582F" w:rsidRDefault="00000000">
      <w:pPr>
        <w:pStyle w:val="BodyText"/>
        <w:spacing w:line="240" w:lineRule="auto"/>
        <w:rPr>
          <w:b/>
        </w:rPr>
      </w:pPr>
      <w:r>
        <w:rPr>
          <w:b/>
        </w:rPr>
        <w:t>Play</w:t>
      </w:r>
      <w:r w:rsidR="00313797">
        <w:rPr>
          <w:b/>
        </w:rPr>
        <w:t>ing/Recreation</w:t>
      </w:r>
      <w:r w:rsidR="00B64CEC">
        <w:rPr>
          <w:b/>
        </w:rPr>
        <w:t xml:space="preserve"> and Football </w:t>
      </w:r>
      <w:r>
        <w:rPr>
          <w:b/>
        </w:rPr>
        <w:t>Field</w:t>
      </w:r>
    </w:p>
    <w:p w14:paraId="5F25A5E9" w14:textId="12EA8BAC" w:rsidR="001B4CCB" w:rsidRDefault="001B4CCB" w:rsidP="00CC1991">
      <w:pPr>
        <w:pStyle w:val="BodyText"/>
        <w:spacing w:line="240" w:lineRule="auto"/>
        <w:rPr>
          <w:bCs/>
        </w:rPr>
      </w:pPr>
      <w:r>
        <w:rPr>
          <w:bCs/>
        </w:rPr>
        <w:t>Playing field to be cut 14</w:t>
      </w:r>
      <w:r w:rsidRPr="001B4CCB">
        <w:rPr>
          <w:bCs/>
          <w:vertAlign w:val="superscript"/>
        </w:rPr>
        <w:t>th</w:t>
      </w:r>
      <w:r>
        <w:rPr>
          <w:bCs/>
        </w:rPr>
        <w:t>/15</w:t>
      </w:r>
      <w:r w:rsidRPr="001B4CCB">
        <w:rPr>
          <w:bCs/>
          <w:vertAlign w:val="superscript"/>
        </w:rPr>
        <w:t>th</w:t>
      </w:r>
      <w:r>
        <w:rPr>
          <w:bCs/>
        </w:rPr>
        <w:t xml:space="preserve"> Sept. No mention of the tree by the village hall so far. Dalton FC has a game at the weekend, the toilet has been ordered and delivered. The current period is for 4 weeks. SGS has quoted £50 + VAT to cut the football field. Cllr Balderston will source a combination lock for the football field. We need to discourage people using the field for walking dogs. W</w:t>
      </w:r>
      <w:r w:rsidR="00556A78">
        <w:rPr>
          <w:bCs/>
        </w:rPr>
        <w:t>e</w:t>
      </w:r>
      <w:r>
        <w:rPr>
          <w:bCs/>
        </w:rPr>
        <w:t xml:space="preserve"> will look at getting a ‘No Dogs’ </w:t>
      </w:r>
      <w:r w:rsidR="00976D7F">
        <w:rPr>
          <w:bCs/>
        </w:rPr>
        <w:t xml:space="preserve">or ‘No Dog Walking’ </w:t>
      </w:r>
      <w:r>
        <w:rPr>
          <w:bCs/>
        </w:rPr>
        <w:t xml:space="preserve">sign for the football field. </w:t>
      </w:r>
    </w:p>
    <w:p w14:paraId="5B23828C" w14:textId="16576F5D" w:rsidR="0047582F" w:rsidRDefault="00000000" w:rsidP="00CC1991">
      <w:pPr>
        <w:pStyle w:val="BodyText"/>
        <w:spacing w:line="240" w:lineRule="auto"/>
      </w:pPr>
      <w:r>
        <w:rPr>
          <w:b/>
        </w:rPr>
        <w:t>Public Lighting</w:t>
      </w:r>
    </w:p>
    <w:p w14:paraId="60EA22D2" w14:textId="2760772C" w:rsidR="001B4CCB" w:rsidRDefault="00CC1991" w:rsidP="008D258A">
      <w:pPr>
        <w:pStyle w:val="BodyText"/>
        <w:spacing w:line="240" w:lineRule="auto"/>
      </w:pPr>
      <w:r>
        <w:t xml:space="preserve">The light past the church </w:t>
      </w:r>
      <w:r w:rsidR="001B4CCB">
        <w:t>has been fixed. Trees are blocking two trees on Harriers Croft. The clerk will follow this up.</w:t>
      </w:r>
      <w:r w:rsidR="00556A78">
        <w:t xml:space="preserve"> </w:t>
      </w:r>
    </w:p>
    <w:p w14:paraId="7FBFECD6" w14:textId="77777777" w:rsidR="0047582F" w:rsidRDefault="00000000">
      <w:pPr>
        <w:pStyle w:val="BodyText"/>
        <w:spacing w:line="240" w:lineRule="auto"/>
      </w:pPr>
      <w:r>
        <w:rPr>
          <w:b/>
        </w:rPr>
        <w:t>Highway Matters</w:t>
      </w:r>
    </w:p>
    <w:p w14:paraId="45F08B67" w14:textId="29C3C07D" w:rsidR="00B1699C" w:rsidRDefault="00C62434">
      <w:pPr>
        <w:pStyle w:val="BodyText"/>
        <w:spacing w:line="240" w:lineRule="auto"/>
      </w:pPr>
      <w:r>
        <w:t>The s</w:t>
      </w:r>
      <w:r w:rsidR="00556A78">
        <w:t xml:space="preserve">afety barriers that are around the hole on Chapel Row are slowing the traffic and reducing the vibrations felt by the residents. The white lines that we have seen around damaged parts of the road within the village are for next financial years work by highways. We are concerned that highways are not seeing the full picture of complaints from residents. </w:t>
      </w:r>
      <w:r w:rsidR="0042778D">
        <w:t xml:space="preserve">Anyone who has a complaint or issue with any service provided by NYC can raise this online at </w:t>
      </w:r>
      <w:hyperlink r:id="rId5" w:history="1">
        <w:r w:rsidR="0042778D" w:rsidRPr="0042778D">
          <w:rPr>
            <w:rStyle w:val="Hyperlink"/>
          </w:rPr>
          <w:t xml:space="preserve">Home | North </w:t>
        </w:r>
        <w:r w:rsidR="0042778D" w:rsidRPr="0042778D">
          <w:rPr>
            <w:rStyle w:val="Hyperlink"/>
          </w:rPr>
          <w:t>Y</w:t>
        </w:r>
        <w:r w:rsidR="0042778D" w:rsidRPr="0042778D">
          <w:rPr>
            <w:rStyle w:val="Hyperlink"/>
          </w:rPr>
          <w:t>orkshire Council</w:t>
        </w:r>
      </w:hyperlink>
      <w:r w:rsidR="0042778D">
        <w:t xml:space="preserve">. The more complaints/issues they see from different residents the higher up the list of repairs we could get as a village. </w:t>
      </w:r>
      <w:r w:rsidR="00B1699C">
        <w:t xml:space="preserve">If anyone needs to claim against NYC for damage to houses, cars etc due to the state of the roads can contact them via </w:t>
      </w:r>
    </w:p>
    <w:p w14:paraId="7313B807" w14:textId="340E7DE9" w:rsidR="0042778D" w:rsidRDefault="00B1699C">
      <w:pPr>
        <w:pStyle w:val="BodyText"/>
        <w:spacing w:line="240" w:lineRule="auto"/>
      </w:pPr>
      <w:r w:rsidRPr="00B1699C">
        <w:t xml:space="preserve">email </w:t>
      </w:r>
      <w:hyperlink r:id="rId6" w:history="1">
        <w:r w:rsidRPr="00511FAB">
          <w:rPr>
            <w:rStyle w:val="Hyperlink"/>
          </w:rPr>
          <w:t>insurance</w:t>
        </w:r>
        <w:r w:rsidRPr="00511FAB">
          <w:rPr>
            <w:rStyle w:val="Hyperlink"/>
          </w:rPr>
          <w:t>@</w:t>
        </w:r>
        <w:r w:rsidRPr="00511FAB">
          <w:rPr>
            <w:rStyle w:val="Hyperlink"/>
          </w:rPr>
          <w:t>northyorks.gov.uk</w:t>
        </w:r>
      </w:hyperlink>
    </w:p>
    <w:p w14:paraId="63104FB2" w14:textId="77777777" w:rsidR="00B1699C" w:rsidRDefault="00B1699C">
      <w:pPr>
        <w:pStyle w:val="BodyText"/>
        <w:spacing w:line="240" w:lineRule="auto"/>
      </w:pPr>
      <w:r w:rsidRPr="00B1699C">
        <w:t xml:space="preserve">Insurance &amp; Risk Management </w:t>
      </w:r>
    </w:p>
    <w:p w14:paraId="1E57C3CC" w14:textId="77777777" w:rsidR="00B1699C" w:rsidRDefault="00B1699C">
      <w:pPr>
        <w:pStyle w:val="BodyText"/>
        <w:spacing w:line="240" w:lineRule="auto"/>
      </w:pPr>
      <w:r w:rsidRPr="00B1699C">
        <w:t xml:space="preserve">North Yorkshire Council </w:t>
      </w:r>
    </w:p>
    <w:p w14:paraId="04EF2A84" w14:textId="77777777" w:rsidR="00B1699C" w:rsidRDefault="00B1699C">
      <w:pPr>
        <w:pStyle w:val="BodyText"/>
        <w:spacing w:line="240" w:lineRule="auto"/>
      </w:pPr>
      <w:r w:rsidRPr="00B1699C">
        <w:t xml:space="preserve">Room B15 </w:t>
      </w:r>
    </w:p>
    <w:p w14:paraId="105A921C" w14:textId="77777777" w:rsidR="00B1699C" w:rsidRDefault="00B1699C">
      <w:pPr>
        <w:pStyle w:val="BodyText"/>
        <w:spacing w:line="240" w:lineRule="auto"/>
      </w:pPr>
      <w:r w:rsidRPr="00B1699C">
        <w:t xml:space="preserve">County Hall </w:t>
      </w:r>
    </w:p>
    <w:p w14:paraId="167DD5D9" w14:textId="77777777" w:rsidR="00B1699C" w:rsidRDefault="00B1699C">
      <w:pPr>
        <w:pStyle w:val="BodyText"/>
        <w:spacing w:line="240" w:lineRule="auto"/>
      </w:pPr>
      <w:r w:rsidRPr="00B1699C">
        <w:t xml:space="preserve">Northallerton </w:t>
      </w:r>
    </w:p>
    <w:p w14:paraId="2D502170" w14:textId="77777777" w:rsidR="00B1699C" w:rsidRDefault="00B1699C">
      <w:pPr>
        <w:pStyle w:val="BodyText"/>
        <w:spacing w:line="240" w:lineRule="auto"/>
      </w:pPr>
      <w:r w:rsidRPr="00B1699C">
        <w:t xml:space="preserve">North Yorkshire </w:t>
      </w:r>
    </w:p>
    <w:p w14:paraId="5D8CB3B0" w14:textId="7481A97D" w:rsidR="00B1699C" w:rsidRDefault="00B1699C">
      <w:pPr>
        <w:pStyle w:val="BodyText"/>
        <w:spacing w:line="240" w:lineRule="auto"/>
      </w:pPr>
      <w:r w:rsidRPr="00B1699C">
        <w:t>DL7 8AL</w:t>
      </w:r>
    </w:p>
    <w:p w14:paraId="6DE587A6" w14:textId="77777777" w:rsidR="00B1699C" w:rsidRDefault="00B1699C">
      <w:pPr>
        <w:pStyle w:val="BodyText"/>
        <w:spacing w:line="240" w:lineRule="auto"/>
      </w:pPr>
      <w:r>
        <w:t>There will be forms to fill in for this to be activated.</w:t>
      </w:r>
    </w:p>
    <w:p w14:paraId="280F3166" w14:textId="06836BC3" w:rsidR="0047582F" w:rsidRDefault="00000000">
      <w:pPr>
        <w:pStyle w:val="BodyText"/>
        <w:spacing w:line="240" w:lineRule="auto"/>
      </w:pPr>
      <w:r>
        <w:rPr>
          <w:b/>
        </w:rPr>
        <w:t>Village Beck</w:t>
      </w:r>
    </w:p>
    <w:p w14:paraId="48030740" w14:textId="77777777" w:rsidR="00B1699C" w:rsidRDefault="00B1699C" w:rsidP="00043AFE">
      <w:pPr>
        <w:pStyle w:val="BodyText"/>
        <w:spacing w:line="240" w:lineRule="auto"/>
      </w:pPr>
      <w:r>
        <w:t>The beck has been sprayed recently.</w:t>
      </w:r>
    </w:p>
    <w:p w14:paraId="31595194" w14:textId="77777777" w:rsidR="00B1699C" w:rsidRDefault="00B1699C" w:rsidP="00043AFE">
      <w:pPr>
        <w:pStyle w:val="BodyText"/>
        <w:spacing w:line="240" w:lineRule="auto"/>
      </w:pPr>
      <w:r>
        <w:t>SGS will cut back the roses along the front of Chapel Garth.</w:t>
      </w:r>
    </w:p>
    <w:p w14:paraId="39BF972B" w14:textId="77777777" w:rsidR="00B1699C" w:rsidRPr="00B1699C" w:rsidRDefault="00B1699C" w:rsidP="00043AFE">
      <w:pPr>
        <w:pStyle w:val="BodyText"/>
        <w:spacing w:line="240" w:lineRule="auto"/>
        <w:rPr>
          <w:b/>
          <w:bCs/>
        </w:rPr>
      </w:pPr>
      <w:r w:rsidRPr="00B1699C">
        <w:rPr>
          <w:b/>
          <w:bCs/>
        </w:rPr>
        <w:t>Picnic Benches</w:t>
      </w:r>
    </w:p>
    <w:p w14:paraId="0A5D5FB3" w14:textId="18123F6A" w:rsidR="004214D7" w:rsidRDefault="00B1699C" w:rsidP="00043AFE">
      <w:pPr>
        <w:pStyle w:val="BodyText"/>
        <w:spacing w:line="240" w:lineRule="auto"/>
      </w:pPr>
      <w:r>
        <w:t xml:space="preserve">Eleonor has requested some picnic benches for the village hall. </w:t>
      </w:r>
      <w:r w:rsidR="00977E09">
        <w:t xml:space="preserve">To place alongside the bar area. </w:t>
      </w:r>
      <w:r>
        <w:t xml:space="preserve">These will have to be priced up to go forward. </w:t>
      </w:r>
    </w:p>
    <w:p w14:paraId="332695F3" w14:textId="42CBF500" w:rsidR="0047582F" w:rsidRDefault="00000000">
      <w:pPr>
        <w:pStyle w:val="BodyText"/>
        <w:spacing w:line="240" w:lineRule="auto"/>
        <w:rPr>
          <w:b/>
          <w:bCs/>
        </w:rPr>
      </w:pPr>
      <w:r>
        <w:rPr>
          <w:b/>
        </w:rPr>
        <w:t xml:space="preserve">Planning </w:t>
      </w:r>
      <w:r>
        <w:rPr>
          <w:b/>
          <w:bCs/>
        </w:rPr>
        <w:t>Applications</w:t>
      </w:r>
    </w:p>
    <w:p w14:paraId="04DDDD80" w14:textId="5D8B667D" w:rsidR="00977E09" w:rsidRPr="00977E09" w:rsidRDefault="00977E09">
      <w:pPr>
        <w:pStyle w:val="BodyText"/>
        <w:spacing w:line="240" w:lineRule="auto"/>
      </w:pPr>
      <w:r w:rsidRPr="00977E09">
        <w:t>Application for domestic use riding arena. No problem from DPC</w:t>
      </w:r>
    </w:p>
    <w:p w14:paraId="5EE2880D" w14:textId="20CD11A8" w:rsidR="00DC60A0" w:rsidRDefault="00B1699C" w:rsidP="004C569C">
      <w:pPr>
        <w:pStyle w:val="BodyText"/>
        <w:spacing w:line="240" w:lineRule="auto"/>
        <w:rPr>
          <w:bCs/>
        </w:rPr>
      </w:pPr>
      <w:r>
        <w:rPr>
          <w:bCs/>
        </w:rPr>
        <w:lastRenderedPageBreak/>
        <w:t>ZB24/01408/FULL</w:t>
      </w:r>
      <w:r w:rsidR="00116E8F">
        <w:rPr>
          <w:bCs/>
        </w:rPr>
        <w:t xml:space="preserve"> </w:t>
      </w:r>
      <w:r>
        <w:rPr>
          <w:bCs/>
        </w:rPr>
        <w:t xml:space="preserve">Land next to Dalton Motors. The 21 houses application has changed slightly, changing from 48 bedrooms to 54 bedrooms. </w:t>
      </w:r>
      <w:r w:rsidR="00977E09">
        <w:rPr>
          <w:bCs/>
        </w:rPr>
        <w:t>The entrance has also changed, we believe it’s because the cost of moving the pole by the garage.</w:t>
      </w:r>
      <w:r w:rsidR="00976D7F">
        <w:rPr>
          <w:bCs/>
        </w:rPr>
        <w:t xml:space="preserve"> Phase 2 ground investigation report is due.</w:t>
      </w:r>
      <w:r w:rsidR="00977E09">
        <w:rPr>
          <w:bCs/>
        </w:rPr>
        <w:t xml:space="preserve"> </w:t>
      </w:r>
    </w:p>
    <w:p w14:paraId="1D96B897" w14:textId="6B55660D" w:rsidR="00EC12DF" w:rsidRDefault="00EC12DF" w:rsidP="00241904">
      <w:pPr>
        <w:pStyle w:val="BodyText"/>
        <w:spacing w:line="240" w:lineRule="auto"/>
        <w:rPr>
          <w:b/>
        </w:rPr>
      </w:pPr>
      <w:r w:rsidRPr="001A153E">
        <w:rPr>
          <w:b/>
        </w:rPr>
        <w:t>Treasurers Report</w:t>
      </w:r>
    </w:p>
    <w:p w14:paraId="181AF873" w14:textId="071F446B" w:rsidR="00DA745F" w:rsidRDefault="00977E09" w:rsidP="00241904">
      <w:pPr>
        <w:pStyle w:val="BodyText"/>
        <w:spacing w:line="240" w:lineRule="auto"/>
        <w:rPr>
          <w:bCs/>
        </w:rPr>
      </w:pPr>
      <w:r>
        <w:rPr>
          <w:bCs/>
        </w:rPr>
        <w:t xml:space="preserve">Invoices </w:t>
      </w:r>
      <w:proofErr w:type="gramStart"/>
      <w:r>
        <w:rPr>
          <w:bCs/>
        </w:rPr>
        <w:t>in;</w:t>
      </w:r>
      <w:proofErr w:type="gramEnd"/>
    </w:p>
    <w:p w14:paraId="23A57BD0" w14:textId="64D3F49A" w:rsidR="00977E09" w:rsidRDefault="00977E09" w:rsidP="00241904">
      <w:pPr>
        <w:pStyle w:val="BodyText"/>
        <w:spacing w:line="240" w:lineRule="auto"/>
        <w:rPr>
          <w:bCs/>
        </w:rPr>
      </w:pPr>
      <w:r>
        <w:rPr>
          <w:bCs/>
        </w:rPr>
        <w:t>KC Hire for the porta loo hire at £177.60</w:t>
      </w:r>
    </w:p>
    <w:p w14:paraId="02E564CB" w14:textId="28FF4C1E" w:rsidR="00977E09" w:rsidRDefault="00977E09" w:rsidP="00241904">
      <w:pPr>
        <w:pStyle w:val="BodyText"/>
        <w:spacing w:line="240" w:lineRule="auto"/>
        <w:rPr>
          <w:bCs/>
        </w:rPr>
      </w:pPr>
      <w:r>
        <w:rPr>
          <w:bCs/>
        </w:rPr>
        <w:t xml:space="preserve">Mr Richard Hudson (present) for £895.30 for plants and equipment. </w:t>
      </w:r>
    </w:p>
    <w:p w14:paraId="6CE46B20" w14:textId="781E555B" w:rsidR="00DC2713" w:rsidRPr="00DC2713" w:rsidRDefault="00977E09" w:rsidP="00241904">
      <w:pPr>
        <w:pStyle w:val="BodyText"/>
        <w:spacing w:line="240" w:lineRule="auto"/>
        <w:rPr>
          <w:bCs/>
          <w:color w:val="FF0000"/>
          <w:sz w:val="40"/>
          <w:szCs w:val="40"/>
        </w:rPr>
      </w:pPr>
      <w:r>
        <w:rPr>
          <w:bCs/>
        </w:rPr>
        <w:t>SGS for £1116.00</w:t>
      </w:r>
    </w:p>
    <w:p w14:paraId="059AFB09" w14:textId="77777777" w:rsidR="0047582F" w:rsidRDefault="00000000">
      <w:pPr>
        <w:pStyle w:val="BodyText"/>
        <w:spacing w:line="240" w:lineRule="auto"/>
        <w:rPr>
          <w:b/>
          <w:bCs/>
        </w:rPr>
      </w:pPr>
      <w:r>
        <w:rPr>
          <w:b/>
          <w:bCs/>
        </w:rPr>
        <w:t>Clerk’s Report</w:t>
      </w:r>
    </w:p>
    <w:p w14:paraId="2FF21869" w14:textId="169F454F" w:rsidR="00912A77" w:rsidRDefault="00912A77">
      <w:pPr>
        <w:pStyle w:val="BodyText"/>
        <w:spacing w:line="240" w:lineRule="auto"/>
        <w:rPr>
          <w:bCs/>
        </w:rPr>
      </w:pPr>
      <w:r>
        <w:rPr>
          <w:bCs/>
        </w:rPr>
        <w:t xml:space="preserve">Battery for the defib at them Jolly Farmer. The clerk will purchase one himself and claim back from DPC as everything is on-line payments, we can’t just send off a cheque anymore. </w:t>
      </w:r>
    </w:p>
    <w:p w14:paraId="02F807FB" w14:textId="0B2F4837" w:rsidR="0047582F" w:rsidRDefault="00000000">
      <w:pPr>
        <w:pStyle w:val="BodyText"/>
        <w:spacing w:line="240" w:lineRule="auto"/>
      </w:pPr>
      <w:r>
        <w:rPr>
          <w:b/>
        </w:rPr>
        <w:t>Chairman’s Report</w:t>
      </w:r>
    </w:p>
    <w:p w14:paraId="6D3E0A95" w14:textId="56E4E30D" w:rsidR="00912A77" w:rsidRDefault="00912A77">
      <w:pPr>
        <w:spacing w:after="0" w:line="240" w:lineRule="auto"/>
        <w:rPr>
          <w:bCs/>
        </w:rPr>
      </w:pPr>
      <w:r>
        <w:rPr>
          <w:bCs/>
        </w:rPr>
        <w:t>Contact SGS and arranged the works required.</w:t>
      </w:r>
    </w:p>
    <w:p w14:paraId="25A4E4E6" w14:textId="32D41EFA" w:rsidR="00912A77" w:rsidRDefault="00912A77">
      <w:pPr>
        <w:spacing w:after="0" w:line="240" w:lineRule="auto"/>
        <w:rPr>
          <w:bCs/>
        </w:rPr>
      </w:pPr>
      <w:r>
        <w:rPr>
          <w:bCs/>
        </w:rPr>
        <w:t>The benches around the village still need maintenance, we do need to find someone who is available to do this for us.</w:t>
      </w:r>
      <w:r w:rsidR="00F35582">
        <w:rPr>
          <w:bCs/>
        </w:rPr>
        <w:t xml:space="preserve"> </w:t>
      </w:r>
    </w:p>
    <w:p w14:paraId="2094644B" w14:textId="12CD876E" w:rsidR="0047582F" w:rsidRDefault="00000000">
      <w:pPr>
        <w:spacing w:after="0" w:line="240" w:lineRule="auto"/>
        <w:rPr>
          <w:b/>
        </w:rPr>
      </w:pPr>
      <w:r>
        <w:rPr>
          <w:b/>
        </w:rPr>
        <w:t>Any Other Business</w:t>
      </w:r>
    </w:p>
    <w:p w14:paraId="13874D8D" w14:textId="5BEAA892" w:rsidR="00976D7F" w:rsidRDefault="00976D7F" w:rsidP="00375B16">
      <w:pPr>
        <w:spacing w:after="0" w:line="240" w:lineRule="auto"/>
        <w:rPr>
          <w:bCs/>
        </w:rPr>
      </w:pPr>
      <w:r>
        <w:rPr>
          <w:bCs/>
        </w:rPr>
        <w:t>Ramp</w:t>
      </w:r>
      <w:r w:rsidR="005C1F38">
        <w:rPr>
          <w:bCs/>
        </w:rPr>
        <w:t xml:space="preserve"> for the Village Hall, still awaiting quotes from builders.</w:t>
      </w:r>
    </w:p>
    <w:p w14:paraId="2A09462A" w14:textId="0FA05BAB" w:rsidR="00976D7F" w:rsidRDefault="008D75BD" w:rsidP="00375B16">
      <w:pPr>
        <w:spacing w:after="0" w:line="240" w:lineRule="auto"/>
        <w:rPr>
          <w:bCs/>
        </w:rPr>
      </w:pPr>
      <w:r>
        <w:rPr>
          <w:bCs/>
        </w:rPr>
        <w:t xml:space="preserve">Dalton in Bloom </w:t>
      </w:r>
      <w:r w:rsidR="005C1F38">
        <w:rPr>
          <w:bCs/>
        </w:rPr>
        <w:t>–</w:t>
      </w:r>
      <w:r>
        <w:rPr>
          <w:bCs/>
        </w:rPr>
        <w:t xml:space="preserve"> </w:t>
      </w:r>
      <w:r w:rsidR="005C1F38">
        <w:rPr>
          <w:bCs/>
        </w:rPr>
        <w:t xml:space="preserve">Thank you To Richard Hudson (present) for the work he’s done on and around Harriers Croft. Nick Fletcher (present) added that with Richards help and expertise, they are looking at planting along the fence as you drive into the Village Hall car park. </w:t>
      </w:r>
    </w:p>
    <w:p w14:paraId="6231E670" w14:textId="5C7BC387" w:rsidR="005C1F38" w:rsidRDefault="005C1F38" w:rsidP="00375B16">
      <w:pPr>
        <w:spacing w:after="0" w:line="240" w:lineRule="auto"/>
        <w:rPr>
          <w:bCs/>
        </w:rPr>
      </w:pPr>
      <w:r>
        <w:rPr>
          <w:bCs/>
        </w:rPr>
        <w:t xml:space="preserve">We will contact highways to get advice on posting ‘Slow Children Playing’ and ‘Dog fouling’ signs around different parts of the village. </w:t>
      </w:r>
      <w:r w:rsidR="00912A77">
        <w:rPr>
          <w:bCs/>
        </w:rPr>
        <w:t xml:space="preserve">The Dog Warden has said in the past that nothing can be done without photographic evidence. </w:t>
      </w:r>
    </w:p>
    <w:p w14:paraId="59A57B90" w14:textId="4C7CEA03" w:rsidR="00F35582" w:rsidRDefault="00F35582" w:rsidP="00375B16">
      <w:pPr>
        <w:spacing w:after="0" w:line="240" w:lineRule="auto"/>
        <w:rPr>
          <w:bCs/>
        </w:rPr>
      </w:pPr>
      <w:r>
        <w:rPr>
          <w:bCs/>
        </w:rPr>
        <w:t xml:space="preserve">The bridal way from Harriers Croft has been cut back. </w:t>
      </w:r>
      <w:r w:rsidR="006372ED">
        <w:rPr>
          <w:bCs/>
        </w:rPr>
        <w:t>Possibly done by</w:t>
      </w:r>
      <w:r>
        <w:rPr>
          <w:bCs/>
        </w:rPr>
        <w:t xml:space="preserve"> NYC that have done this. </w:t>
      </w:r>
    </w:p>
    <w:p w14:paraId="4BD919EF" w14:textId="6D07C419" w:rsidR="006372ED" w:rsidRDefault="006372ED" w:rsidP="00375B16">
      <w:pPr>
        <w:spacing w:after="0" w:line="240" w:lineRule="auto"/>
        <w:rPr>
          <w:bCs/>
        </w:rPr>
      </w:pPr>
      <w:r>
        <w:rPr>
          <w:bCs/>
        </w:rPr>
        <w:t xml:space="preserve">More fly tipping has occurred at the other end of the bridal way, this will be reported again. The ‘No Fly Tipping’ sign has been taken again. This is vandalism and will also be reported. </w:t>
      </w:r>
    </w:p>
    <w:p w14:paraId="4C6EB22B" w14:textId="49D11357" w:rsidR="0047582F" w:rsidRDefault="00000000">
      <w:pPr>
        <w:pStyle w:val="BodyText"/>
        <w:spacing w:line="240" w:lineRule="auto"/>
      </w:pPr>
      <w:r>
        <w:t xml:space="preserve">link </w:t>
      </w:r>
      <w:hyperlink r:id="rId7">
        <w:r w:rsidR="0047582F">
          <w:rPr>
            <w:rStyle w:val="InternetLink"/>
            <w:color w:val="00000A"/>
          </w:rPr>
          <w:t>https://hambletondc-self.achieveservice.com</w:t>
        </w:r>
      </w:hyperlink>
    </w:p>
    <w:p w14:paraId="4DB5EDAB" w14:textId="5F21D0BD" w:rsidR="0047582F" w:rsidRDefault="00000000">
      <w:pPr>
        <w:pStyle w:val="BodyText"/>
        <w:spacing w:line="240" w:lineRule="auto"/>
      </w:pPr>
      <w:r>
        <w:rPr>
          <w:b/>
        </w:rPr>
        <w:t>Closed Meeting at 20:</w:t>
      </w:r>
      <w:r w:rsidR="00081B63">
        <w:rPr>
          <w:b/>
        </w:rPr>
        <w:t>49</w:t>
      </w:r>
    </w:p>
    <w:p w14:paraId="576B8EFD" w14:textId="77777777" w:rsidR="0047582F" w:rsidRDefault="00000000">
      <w:pPr>
        <w:pStyle w:val="BodyText"/>
        <w:spacing w:line="240" w:lineRule="auto"/>
      </w:pPr>
      <w:r>
        <w:rPr>
          <w:b/>
        </w:rPr>
        <w:t>Date of the Next Meetings</w:t>
      </w:r>
    </w:p>
    <w:p w14:paraId="54595FE4" w14:textId="420B0390" w:rsidR="0047582F" w:rsidRDefault="001F3956">
      <w:pPr>
        <w:pStyle w:val="BodyText"/>
        <w:spacing w:line="240" w:lineRule="auto"/>
      </w:pPr>
      <w:r>
        <w:t>24</w:t>
      </w:r>
      <w:r w:rsidRPr="001F3956">
        <w:rPr>
          <w:vertAlign w:val="superscript"/>
        </w:rPr>
        <w:t>th</w:t>
      </w:r>
      <w:r>
        <w:t xml:space="preserve"> October</w:t>
      </w:r>
      <w:r w:rsidR="006372ED">
        <w:t xml:space="preserve"> and 5</w:t>
      </w:r>
      <w:r w:rsidR="006372ED" w:rsidRPr="006372ED">
        <w:rPr>
          <w:vertAlign w:val="superscript"/>
        </w:rPr>
        <w:t>th</w:t>
      </w:r>
      <w:r w:rsidR="006372ED">
        <w:t xml:space="preserve"> December</w:t>
      </w:r>
    </w:p>
    <w:p w14:paraId="03C0A1D2" w14:textId="77777777" w:rsidR="0047582F" w:rsidRDefault="00000000">
      <w:pPr>
        <w:spacing w:after="0" w:line="240" w:lineRule="auto"/>
      </w:pPr>
      <w:r>
        <w:rPr>
          <w:b/>
        </w:rPr>
        <w:t>Signed……………………………………….………. Chairman Cllr. K. Croft</w:t>
      </w:r>
    </w:p>
    <w:p w14:paraId="100CAFA9" w14:textId="77777777" w:rsidR="0047582F" w:rsidRDefault="00000000">
      <w:pPr>
        <w:spacing w:after="0" w:line="240" w:lineRule="auto"/>
        <w:rPr>
          <w:b/>
        </w:rPr>
      </w:pPr>
      <w:r>
        <w:rPr>
          <w:b/>
        </w:rPr>
        <w:t>Signed……………………………………….………. Clerk Mr David Pearson-Briggs</w:t>
      </w:r>
    </w:p>
    <w:p w14:paraId="4303F5A7" w14:textId="77777777" w:rsidR="008625E0" w:rsidRDefault="008625E0">
      <w:pPr>
        <w:spacing w:after="0" w:line="240" w:lineRule="auto"/>
        <w:rPr>
          <w:b/>
        </w:rPr>
      </w:pPr>
    </w:p>
    <w:sectPr w:rsidR="008625E0">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F"/>
    <w:rsid w:val="000075C2"/>
    <w:rsid w:val="00043597"/>
    <w:rsid w:val="00043AFE"/>
    <w:rsid w:val="000641F5"/>
    <w:rsid w:val="00081B63"/>
    <w:rsid w:val="00083D68"/>
    <w:rsid w:val="00094574"/>
    <w:rsid w:val="000A5E83"/>
    <w:rsid w:val="000E16C7"/>
    <w:rsid w:val="00116E8F"/>
    <w:rsid w:val="0014372C"/>
    <w:rsid w:val="00144FA5"/>
    <w:rsid w:val="0016007B"/>
    <w:rsid w:val="001A153E"/>
    <w:rsid w:val="001A719C"/>
    <w:rsid w:val="001B4CCB"/>
    <w:rsid w:val="001B6F0E"/>
    <w:rsid w:val="001F3956"/>
    <w:rsid w:val="001F4911"/>
    <w:rsid w:val="001F4B19"/>
    <w:rsid w:val="002109B3"/>
    <w:rsid w:val="00226FC3"/>
    <w:rsid w:val="00241904"/>
    <w:rsid w:val="0025560C"/>
    <w:rsid w:val="00257A2A"/>
    <w:rsid w:val="00294120"/>
    <w:rsid w:val="002B00FA"/>
    <w:rsid w:val="002D58EB"/>
    <w:rsid w:val="00313797"/>
    <w:rsid w:val="0033033A"/>
    <w:rsid w:val="00375B16"/>
    <w:rsid w:val="003A5994"/>
    <w:rsid w:val="003A5DFD"/>
    <w:rsid w:val="003C48FD"/>
    <w:rsid w:val="003E2B05"/>
    <w:rsid w:val="004214D7"/>
    <w:rsid w:val="0042778D"/>
    <w:rsid w:val="00433602"/>
    <w:rsid w:val="0043726F"/>
    <w:rsid w:val="004730CA"/>
    <w:rsid w:val="0047582F"/>
    <w:rsid w:val="004B7C61"/>
    <w:rsid w:val="004C569C"/>
    <w:rsid w:val="00507F25"/>
    <w:rsid w:val="005232A2"/>
    <w:rsid w:val="005420F4"/>
    <w:rsid w:val="00556A78"/>
    <w:rsid w:val="00571944"/>
    <w:rsid w:val="00584C14"/>
    <w:rsid w:val="00597B55"/>
    <w:rsid w:val="005B250E"/>
    <w:rsid w:val="005C1F38"/>
    <w:rsid w:val="005C3A37"/>
    <w:rsid w:val="00605894"/>
    <w:rsid w:val="006101C0"/>
    <w:rsid w:val="00623A72"/>
    <w:rsid w:val="00636CD3"/>
    <w:rsid w:val="006372ED"/>
    <w:rsid w:val="00674A0A"/>
    <w:rsid w:val="00683CC6"/>
    <w:rsid w:val="006849F3"/>
    <w:rsid w:val="006F347E"/>
    <w:rsid w:val="00792603"/>
    <w:rsid w:val="00795D66"/>
    <w:rsid w:val="007B1E07"/>
    <w:rsid w:val="007E1FAD"/>
    <w:rsid w:val="007F259D"/>
    <w:rsid w:val="0085256C"/>
    <w:rsid w:val="008625E0"/>
    <w:rsid w:val="00872D7A"/>
    <w:rsid w:val="00897261"/>
    <w:rsid w:val="008A6547"/>
    <w:rsid w:val="008C04EF"/>
    <w:rsid w:val="008C1BEE"/>
    <w:rsid w:val="008D258A"/>
    <w:rsid w:val="008D75BD"/>
    <w:rsid w:val="00912A77"/>
    <w:rsid w:val="00914089"/>
    <w:rsid w:val="0095717F"/>
    <w:rsid w:val="00960CD7"/>
    <w:rsid w:val="00971A9C"/>
    <w:rsid w:val="00976D7F"/>
    <w:rsid w:val="00977E09"/>
    <w:rsid w:val="009D62E4"/>
    <w:rsid w:val="009D7907"/>
    <w:rsid w:val="00A24CEA"/>
    <w:rsid w:val="00A43673"/>
    <w:rsid w:val="00A46A48"/>
    <w:rsid w:val="00A750E9"/>
    <w:rsid w:val="00AA043C"/>
    <w:rsid w:val="00AB29B4"/>
    <w:rsid w:val="00B13E83"/>
    <w:rsid w:val="00B1699C"/>
    <w:rsid w:val="00B32A55"/>
    <w:rsid w:val="00B53A0C"/>
    <w:rsid w:val="00B64CEC"/>
    <w:rsid w:val="00B96545"/>
    <w:rsid w:val="00BA0F07"/>
    <w:rsid w:val="00BB0C88"/>
    <w:rsid w:val="00BF0523"/>
    <w:rsid w:val="00C140D5"/>
    <w:rsid w:val="00C349AD"/>
    <w:rsid w:val="00C62434"/>
    <w:rsid w:val="00CB4987"/>
    <w:rsid w:val="00CC1991"/>
    <w:rsid w:val="00CC30EE"/>
    <w:rsid w:val="00CE52FF"/>
    <w:rsid w:val="00D53B03"/>
    <w:rsid w:val="00D553D0"/>
    <w:rsid w:val="00DA745F"/>
    <w:rsid w:val="00DC2713"/>
    <w:rsid w:val="00DC60A0"/>
    <w:rsid w:val="00E0456A"/>
    <w:rsid w:val="00E56331"/>
    <w:rsid w:val="00E5756F"/>
    <w:rsid w:val="00EB232A"/>
    <w:rsid w:val="00EC12DF"/>
    <w:rsid w:val="00EC42B0"/>
    <w:rsid w:val="00ED68BF"/>
    <w:rsid w:val="00EE4E4D"/>
    <w:rsid w:val="00F35582"/>
    <w:rsid w:val="00F5398A"/>
    <w:rsid w:val="00FC36A7"/>
    <w:rsid w:val="00FD67E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7A16"/>
  <w15:docId w15:val="{4BCF7F4A-986A-4773-9A1C-26FC9FF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6F"/>
    <w:pPr>
      <w:spacing w:after="200" w:line="276" w:lineRule="auto"/>
    </w:pPr>
    <w:rPr>
      <w:rFonts w:ascii="Calibri" w:hAnsi="Calibri"/>
      <w:color w:val="00000A"/>
      <w:sz w:val="22"/>
    </w:rPr>
  </w:style>
  <w:style w:type="paragraph" w:styleId="Heading1">
    <w:name w:val="heading 1"/>
    <w:basedOn w:val="Heading"/>
    <w:qFormat/>
    <w:rsid w:val="005651A3"/>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021866"/>
    <w:rPr>
      <w:color w:val="0000FF" w:themeColor="hyperlink"/>
      <w:u w:val="single"/>
    </w:rPr>
  </w:style>
  <w:style w:type="character" w:customStyle="1" w:styleId="BalloonTextChar">
    <w:name w:val="Balloon Text Char"/>
    <w:basedOn w:val="DefaultParagraphFont"/>
    <w:link w:val="BalloonText"/>
    <w:uiPriority w:val="99"/>
    <w:semiHidden/>
    <w:qFormat/>
    <w:rsid w:val="007A7281"/>
    <w:rPr>
      <w:rFonts w:ascii="Tahoma" w:hAnsi="Tahoma" w:cs="Tahoma"/>
      <w:sz w:val="16"/>
      <w:szCs w:val="16"/>
    </w:rPr>
  </w:style>
  <w:style w:type="character" w:customStyle="1" w:styleId="casenumber">
    <w:name w:val="casenumber"/>
    <w:basedOn w:val="DefaultParagraphFont"/>
    <w:qFormat/>
    <w:rsid w:val="00F31246"/>
  </w:style>
  <w:style w:type="character" w:customStyle="1" w:styleId="divider1">
    <w:name w:val="divider1"/>
    <w:basedOn w:val="DefaultParagraphFont"/>
    <w:qFormat/>
    <w:rsid w:val="00F31246"/>
  </w:style>
  <w:style w:type="character" w:customStyle="1" w:styleId="description">
    <w:name w:val="description"/>
    <w:basedOn w:val="DefaultParagraphFont"/>
    <w:qFormat/>
    <w:rsid w:val="00F31246"/>
  </w:style>
  <w:style w:type="character" w:customStyle="1" w:styleId="divider2">
    <w:name w:val="divider2"/>
    <w:basedOn w:val="DefaultParagraphFont"/>
    <w:qFormat/>
    <w:rsid w:val="00F31246"/>
  </w:style>
  <w:style w:type="character" w:customStyle="1" w:styleId="address">
    <w:name w:val="address"/>
    <w:basedOn w:val="DefaultParagraphFont"/>
    <w:qFormat/>
    <w:rsid w:val="00F31246"/>
  </w:style>
  <w:style w:type="character" w:customStyle="1" w:styleId="UnresolvedMention1">
    <w:name w:val="Unresolved Mention1"/>
    <w:basedOn w:val="DefaultParagraphFont"/>
    <w:uiPriority w:val="99"/>
    <w:semiHidden/>
    <w:unhideWhenUsed/>
    <w:qFormat/>
    <w:rsid w:val="00A16575"/>
    <w:rPr>
      <w:color w:val="605E5C"/>
      <w:shd w:val="clear" w:color="auto" w:fill="E1DFDD"/>
    </w:rPr>
  </w:style>
  <w:style w:type="character" w:customStyle="1" w:styleId="VisitedInternetLink">
    <w:name w:val="Visited Internet Link"/>
    <w:rsid w:val="00490BA2"/>
    <w:rPr>
      <w:color w:val="800000"/>
      <w:u w:val="single"/>
    </w:rPr>
  </w:style>
  <w:style w:type="character" w:customStyle="1" w:styleId="NumberingSymbols">
    <w:name w:val="Numbering Symbols"/>
    <w:qFormat/>
    <w:rsid w:val="00490BA2"/>
  </w:style>
  <w:style w:type="paragraph" w:customStyle="1" w:styleId="Heading">
    <w:name w:val="Heading"/>
    <w:basedOn w:val="Normal"/>
    <w:next w:val="BodyText"/>
    <w:qFormat/>
    <w:rsid w:val="00490BA2"/>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490BA2"/>
    <w:pPr>
      <w:spacing w:after="0" w:line="288" w:lineRule="auto"/>
    </w:pPr>
  </w:style>
  <w:style w:type="paragraph" w:styleId="List">
    <w:name w:val="List"/>
    <w:basedOn w:val="BodyText"/>
    <w:rsid w:val="00490BA2"/>
    <w:rPr>
      <w:rFonts w:cs="Arial Unicode MS"/>
    </w:rPr>
  </w:style>
  <w:style w:type="paragraph" w:styleId="Caption">
    <w:name w:val="caption"/>
    <w:basedOn w:val="Normal"/>
    <w:qFormat/>
    <w:rsid w:val="00490BA2"/>
    <w:pPr>
      <w:suppressLineNumbers/>
      <w:spacing w:before="120" w:after="120"/>
    </w:pPr>
    <w:rPr>
      <w:rFonts w:cs="Arial Unicode MS"/>
      <w:i/>
      <w:iCs/>
      <w:sz w:val="24"/>
      <w:szCs w:val="24"/>
    </w:rPr>
  </w:style>
  <w:style w:type="paragraph" w:customStyle="1" w:styleId="Index">
    <w:name w:val="Index"/>
    <w:basedOn w:val="Normal"/>
    <w:qFormat/>
    <w:rsid w:val="00490BA2"/>
    <w:pPr>
      <w:suppressLineNumbers/>
    </w:pPr>
    <w:rPr>
      <w:rFonts w:cs="Arial Unicode MS"/>
    </w:rPr>
  </w:style>
  <w:style w:type="paragraph" w:styleId="BalloonText">
    <w:name w:val="Balloon Text"/>
    <w:basedOn w:val="Normal"/>
    <w:link w:val="BalloonTextChar"/>
    <w:uiPriority w:val="99"/>
    <w:semiHidden/>
    <w:unhideWhenUsed/>
    <w:qFormat/>
    <w:rsid w:val="007A7281"/>
    <w:pPr>
      <w:spacing w:after="0" w:line="240" w:lineRule="auto"/>
    </w:pPr>
    <w:rPr>
      <w:rFonts w:ascii="Tahoma" w:hAnsi="Tahoma" w:cs="Tahoma"/>
      <w:sz w:val="16"/>
      <w:szCs w:val="16"/>
    </w:rPr>
  </w:style>
  <w:style w:type="paragraph" w:customStyle="1" w:styleId="TableContents">
    <w:name w:val="Table Contents"/>
    <w:basedOn w:val="Normal"/>
    <w:qFormat/>
    <w:rsid w:val="00490BA2"/>
  </w:style>
  <w:style w:type="paragraph" w:customStyle="1" w:styleId="TableHeading">
    <w:name w:val="Table Heading"/>
    <w:basedOn w:val="TableContents"/>
    <w:qFormat/>
    <w:rsid w:val="00490BA2"/>
  </w:style>
  <w:style w:type="paragraph" w:styleId="ListParagraph">
    <w:name w:val="List Paragraph"/>
    <w:basedOn w:val="Normal"/>
    <w:qFormat/>
    <w:rsid w:val="005651A3"/>
    <w:pPr>
      <w:ind w:left="720"/>
      <w:contextualSpacing/>
    </w:pPr>
  </w:style>
  <w:style w:type="character" w:customStyle="1" w:styleId="BodyTextChar">
    <w:name w:val="Body Text Char"/>
    <w:basedOn w:val="DefaultParagraphFont"/>
    <w:link w:val="BodyText"/>
    <w:rsid w:val="001B6F0E"/>
    <w:rPr>
      <w:rFonts w:ascii="Calibri" w:hAnsi="Calibri"/>
      <w:color w:val="00000A"/>
      <w:sz w:val="22"/>
    </w:rPr>
  </w:style>
  <w:style w:type="character" w:styleId="Hyperlink">
    <w:name w:val="Hyperlink"/>
    <w:basedOn w:val="DefaultParagraphFont"/>
    <w:uiPriority w:val="99"/>
    <w:unhideWhenUsed/>
    <w:rsid w:val="00B32A55"/>
    <w:rPr>
      <w:color w:val="0000FF"/>
      <w:u w:val="single"/>
    </w:rPr>
  </w:style>
  <w:style w:type="character" w:styleId="FollowedHyperlink">
    <w:name w:val="FollowedHyperlink"/>
    <w:basedOn w:val="DefaultParagraphFont"/>
    <w:uiPriority w:val="99"/>
    <w:semiHidden/>
    <w:unhideWhenUsed/>
    <w:rsid w:val="00B32A55"/>
    <w:rPr>
      <w:color w:val="800080" w:themeColor="followedHyperlink"/>
      <w:u w:val="single"/>
    </w:rPr>
  </w:style>
  <w:style w:type="character" w:styleId="UnresolvedMention">
    <w:name w:val="Unresolved Mention"/>
    <w:basedOn w:val="DefaultParagraphFont"/>
    <w:uiPriority w:val="99"/>
    <w:semiHidden/>
    <w:unhideWhenUsed/>
    <w:rsid w:val="0079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9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mbletondc-self.achieve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urance@northyorks.gov.uk" TargetMode="External"/><Relationship Id="rId5" Type="http://schemas.openxmlformats.org/officeDocument/2006/relationships/hyperlink" Target="https://www.northyorks.gov.uk/" TargetMode="External"/><Relationship Id="rId4" Type="http://schemas.openxmlformats.org/officeDocument/2006/relationships/hyperlink" Target="https://hub.datanorthyorkshire.org/dataset/dalton-parish-counci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FIRMENICH</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Pearson-Briggs</dc:creator>
  <dc:description/>
  <cp:lastModifiedBy>David Pearson-Briggs</cp:lastModifiedBy>
  <cp:revision>11</cp:revision>
  <cp:lastPrinted>2022-08-03T17:48:00Z</cp:lastPrinted>
  <dcterms:created xsi:type="dcterms:W3CDTF">2024-10-14T16:26:00Z</dcterms:created>
  <dcterms:modified xsi:type="dcterms:W3CDTF">2024-10-15T17:43:00Z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FIRMENICH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