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14</w:t>
      </w:r>
      <w:r>
        <w:rPr>
          <w:b/>
          <w:u w:val="single"/>
          <w:vertAlign w:val="superscript"/>
        </w:rPr>
        <w:t>th</w:t>
      </w:r>
      <w:r>
        <w:rPr>
          <w:b/>
          <w:u w:val="single"/>
        </w:rPr>
        <w:t xml:space="preserve"> July 2021.</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ind w:left="1440" w:firstLine="720"/>
        <w:rPr/>
      </w:pPr>
      <w:r>
        <w:rPr>
          <w:bCs/>
        </w:rPr>
        <w:t>Cllr R. Baker</w:t>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hanging="0"/>
        <w:rPr/>
      </w:pPr>
      <w:r>
        <w:rPr>
          <w:bCs/>
        </w:rPr>
        <w:tab/>
        <w:tab/>
        <w:tab/>
        <w:t xml:space="preserve">C. </w:t>
      </w:r>
      <w:bookmarkStart w:id="0" w:name="__DdeLink__83_711584257"/>
      <w:bookmarkEnd w:id="0"/>
      <w:r>
        <w:rPr>
          <w:bCs/>
        </w:rPr>
        <w:t>Parker-Eland</w:t>
      </w:r>
    </w:p>
    <w:p>
      <w:pPr>
        <w:pStyle w:val="Normal"/>
        <w:spacing w:before="0" w:after="0"/>
        <w:ind w:left="2160" w:hanging="0"/>
        <w:rPr/>
      </w:pPr>
      <w:r>
        <w:rPr/>
        <w:t>D. Spence</w:t>
      </w:r>
    </w:p>
    <w:p>
      <w:pPr>
        <w:pStyle w:val="Normal"/>
        <w:spacing w:before="0" w:after="0"/>
        <w:ind w:left="1440" w:firstLine="720"/>
        <w:rPr/>
      </w:pPr>
      <w:r>
        <w:rPr>
          <w:bCs/>
        </w:rPr>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1 + Cllr M. Robson and </w:t>
      </w:r>
      <w:r>
        <w:rPr>
          <w:bCs/>
        </w:rPr>
        <w:t>Cllr P Bardon</w:t>
      </w:r>
      <w:r>
        <w:rPr/>
        <w:t>.</w:t>
      </w:r>
    </w:p>
    <w:p>
      <w:pPr>
        <w:pStyle w:val="Normal"/>
        <w:spacing w:before="0" w:after="0"/>
        <w:rPr>
          <w:i/>
          <w:i/>
          <w:iCs/>
        </w:rPr>
      </w:pPr>
      <w:r>
        <w:rPr>
          <w:i/>
          <w:iCs/>
        </w:rPr>
      </w:r>
    </w:p>
    <w:p>
      <w:pPr>
        <w:pStyle w:val="TextBody"/>
        <w:spacing w:lineRule="auto" w:line="240" w:before="0" w:after="0"/>
        <w:rPr>
          <w:b/>
          <w:b/>
          <w:i w:val="false"/>
          <w:i w:val="false"/>
          <w:caps w:val="false"/>
          <w:smallCaps w:val="false"/>
          <w:spacing w:val="0"/>
          <w:sz w:val="22"/>
        </w:rPr>
      </w:pPr>
      <w:r>
        <w:rPr>
          <w:b/>
          <w:i w:val="false"/>
          <w:caps w:val="false"/>
          <w:smallCaps w:val="false"/>
          <w:spacing w:val="0"/>
          <w:sz w:val="22"/>
        </w:rPr>
        <w:t>Meeting recordings</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Minutes from the last meeting.</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Matters Arising:</w:t>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Playing Field</w:t>
      </w:r>
    </w:p>
    <w:p>
      <w:pPr>
        <w:pStyle w:val="TextBody"/>
        <w:widowControl/>
        <w:spacing w:lineRule="auto" w:line="240" w:before="0" w:after="0"/>
        <w:ind w:left="0" w:right="0" w:hanging="0"/>
        <w:rPr/>
      </w:pPr>
      <w:r>
        <w:rPr>
          <w:b w:val="false"/>
          <w:i w:val="false"/>
          <w:caps w:val="false"/>
          <w:smallCaps w:val="false"/>
          <w:spacing w:val="0"/>
        </w:rPr>
        <w:t xml:space="preserve">Eleanor Atkinson, on behalf of Village Hall Committee, has asked if we can get some more play equipment for the older children in the village. The Chairman has priced up a see-saw. The type that consists of a single tall pole supporting an arched pole. This gives more directions of movement than traditional see-saws </w:t>
      </w:r>
      <w:r>
        <w:rPr>
          <w:b w:val="false"/>
          <w:i w:val="false"/>
          <w:caps w:val="false"/>
          <w:smallCaps w:val="false"/>
          <w:spacing w:val="0"/>
        </w:rPr>
        <w:t xml:space="preserve">and is suitable for ages 3 to adult. It is a robust piece of play equipment. Fitted, with safety mats etc. £4750 + VAT. Exact location of instalment to be finalised but we are looking at between the hedge near the small roundabout. Everyone was in agreement that this should go ahead. The clerk will let RoSpa know we are getting new play equipment as they are the people who carry out a safety inspection of the play equipment every year. </w:t>
      </w:r>
    </w:p>
    <w:p>
      <w:pPr>
        <w:pStyle w:val="TextBody"/>
        <w:widowControl/>
        <w:spacing w:lineRule="auto" w:line="240" w:before="0" w:after="0"/>
        <w:ind w:left="0" w:right="0" w:hanging="0"/>
        <w:rPr/>
      </w:pPr>
      <w:r>
        <w:rPr>
          <w:b w:val="false"/>
          <w:i w:val="false"/>
          <w:caps w:val="false"/>
          <w:smallCaps w:val="false"/>
          <w:spacing w:val="0"/>
        </w:rPr>
        <w:t>W</w:t>
      </w:r>
      <w:r>
        <w:rPr>
          <w:b w:val="false"/>
          <w:i w:val="false"/>
          <w:caps w:val="false"/>
          <w:smallCaps w:val="false"/>
          <w:spacing w:val="0"/>
        </w:rPr>
        <w:t xml:space="preserve">e have not yet received a bill from Rex for the work he’s carried out for us. Everything he has done looks very smart. The bench on the right as you leave the village towards Sessay has been painted red. It was painted red because it is a metal bench and needed treatment for protection and red paint for metal is all Rex had. </w:t>
      </w:r>
      <w:r>
        <w:rPr>
          <w:b w:val="false"/>
          <w:i w:val="false"/>
          <w:caps w:val="false"/>
          <w:smallCaps w:val="false"/>
          <w:spacing w:val="0"/>
        </w:rPr>
        <w:t xml:space="preserve">The Chairman will </w:t>
      </w:r>
      <w:r>
        <w:rPr>
          <w:b w:val="false"/>
          <w:i w:val="false"/>
          <w:caps w:val="false"/>
          <w:smallCaps w:val="false"/>
          <w:spacing w:val="0"/>
        </w:rPr>
        <w:t>organise</w:t>
      </w:r>
      <w:r>
        <w:rPr>
          <w:b w:val="false"/>
          <w:i w:val="false"/>
          <w:caps w:val="false"/>
          <w:smallCaps w:val="false"/>
          <w:spacing w:val="0"/>
        </w:rPr>
        <w:t xml:space="preserve"> repainting. </w:t>
      </w:r>
      <w:r>
        <w:rPr>
          <w:b w:val="false"/>
          <w:i w:val="false"/>
          <w:caps w:val="false"/>
          <w:smallCaps w:val="false"/>
          <w:spacing w:val="0"/>
        </w:rPr>
        <w:t>The amount of work Rex has done, picking litter, painting, tidying and clearing (a lot of it over and above what he has been asked to do) is very much appreciated by DPC and the community. Thank you Rex.</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Public Lighting</w:t>
      </w:r>
    </w:p>
    <w:p>
      <w:pPr>
        <w:pStyle w:val="TextBody"/>
        <w:widowControl/>
        <w:spacing w:lineRule="auto" w:line="240" w:before="0" w:after="0"/>
        <w:ind w:left="0" w:right="0" w:hanging="0"/>
        <w:rPr/>
      </w:pPr>
      <w:r>
        <w:rPr>
          <w:b w:val="false"/>
          <w:i w:val="false"/>
          <w:caps w:val="false"/>
          <w:smallCaps w:val="false"/>
          <w:spacing w:val="0"/>
        </w:rPr>
        <w:t>No issues reported.</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Highway Matters</w:t>
      </w:r>
    </w:p>
    <w:p>
      <w:pPr>
        <w:pStyle w:val="TextBody"/>
        <w:widowControl/>
        <w:spacing w:lineRule="auto" w:line="240" w:before="0" w:after="0"/>
        <w:ind w:left="0" w:right="0" w:hanging="0"/>
        <w:rPr/>
      </w:pPr>
      <w:r>
        <w:rPr>
          <w:b w:val="false"/>
          <w:i w:val="false"/>
          <w:caps w:val="false"/>
          <w:smallCaps w:val="false"/>
          <w:color w:val="000000"/>
          <w:spacing w:val="0"/>
        </w:rPr>
        <w:t xml:space="preserve">The Chairman had a meeting with Iain Summerson from Highways. They spent a couple of hours walking through the village looking at all the work that is required. </w:t>
      </w:r>
    </w:p>
    <w:p>
      <w:pPr>
        <w:pStyle w:val="TextBody"/>
        <w:widowControl/>
        <w:spacing w:lineRule="auto" w:line="240" w:before="0" w:after="0"/>
        <w:ind w:left="0" w:right="0" w:hanging="0"/>
        <w:rPr/>
      </w:pPr>
      <w:r>
        <w:rPr>
          <w:b w:val="false"/>
          <w:i w:val="false"/>
          <w:caps w:val="false"/>
          <w:smallCaps w:val="false"/>
          <w:color w:val="000000"/>
          <w:spacing w:val="0"/>
        </w:rPr>
        <w:t xml:space="preserve">All the grass that has been cut up by lorries </w:t>
      </w:r>
      <w:r>
        <w:rPr>
          <w:b w:val="false"/>
          <w:i w:val="false"/>
          <w:caps w:val="false"/>
          <w:smallCaps w:val="false"/>
          <w:color w:val="000000"/>
          <w:spacing w:val="0"/>
        </w:rPr>
        <w:t>from the village sign and round to the garage will be levelled cut back and strimmed.</w:t>
      </w:r>
      <w:r>
        <w:rPr>
          <w:b w:val="false"/>
          <w:i w:val="false"/>
          <w:caps w:val="false"/>
          <w:smallCaps w:val="false"/>
          <w:color w:val="000000"/>
          <w:spacing w:val="0"/>
        </w:rPr>
        <w:t xml:space="preserve"> </w:t>
      </w:r>
      <w:r>
        <w:rPr>
          <w:b w:val="false"/>
          <w:i w:val="false"/>
          <w:caps w:val="false"/>
          <w:smallCaps w:val="false"/>
          <w:color w:val="000000"/>
          <w:spacing w:val="0"/>
        </w:rPr>
        <w:t xml:space="preserve">He will get bollards put on the bend by DTS to stop lorries cutting the corner. As the bridge is going to be shut for a couple of days the chairman asked if this work could be carried out when the bridge is back open, in case more damage occurs. So the job gets done once and for all. </w:t>
      </w:r>
    </w:p>
    <w:p>
      <w:pPr>
        <w:pStyle w:val="TextBody"/>
        <w:widowControl/>
        <w:spacing w:lineRule="auto" w:line="240" w:before="0" w:after="0"/>
        <w:ind w:left="0" w:right="0" w:hanging="0"/>
        <w:rPr/>
      </w:pPr>
      <w:r>
        <w:rPr>
          <w:b w:val="false"/>
          <w:i w:val="false"/>
          <w:caps w:val="false"/>
          <w:smallCaps w:val="false"/>
          <w:color w:val="000000"/>
          <w:spacing w:val="0"/>
        </w:rPr>
        <w:t xml:space="preserve">The entrance to Chapel Garth, there are pot holes and broken surface. </w:t>
      </w:r>
      <w:r>
        <w:rPr>
          <w:b w:val="false"/>
          <w:i w:val="false"/>
          <w:caps w:val="false"/>
          <w:smallCaps w:val="false"/>
          <w:color w:val="000000"/>
          <w:spacing w:val="0"/>
        </w:rPr>
        <w:t xml:space="preserve">This has been confirmed as highways responsibility, being within 2 meters of Brookside. This will be fixed. The shaking of the houses along Chapel Row and Willow bridge lane. Mr Summerson said </w:t>
      </w:r>
      <w:r>
        <w:rPr>
          <w:b w:val="false"/>
          <w:i w:val="false"/>
          <w:caps w:val="false"/>
          <w:smallCaps w:val="false"/>
          <w:color w:val="000000"/>
          <w:spacing w:val="0"/>
        </w:rPr>
        <w:t>they do</w:t>
      </w:r>
      <w:r>
        <w:rPr>
          <w:b w:val="false"/>
          <w:i w:val="false"/>
          <w:caps w:val="false"/>
          <w:smallCaps w:val="false"/>
          <w:color w:val="000000"/>
          <w:spacing w:val="0"/>
        </w:rPr>
        <w:t xml:space="preserve"> need resurfacing and we are on a list to have this done. Barbara and Matthew Fleming have been complaining hard for </w:t>
      </w:r>
      <w:r>
        <w:rPr>
          <w:b w:val="false"/>
          <w:i w:val="false"/>
          <w:caps w:val="false"/>
          <w:smallCaps w:val="false"/>
          <w:color w:val="000000"/>
          <w:spacing w:val="0"/>
        </w:rPr>
        <w:t>years to get</w:t>
      </w:r>
      <w:r>
        <w:rPr>
          <w:b w:val="false"/>
          <w:i w:val="false"/>
          <w:caps w:val="false"/>
          <w:smallCaps w:val="false"/>
          <w:color w:val="000000"/>
          <w:spacing w:val="0"/>
        </w:rPr>
        <w:t xml:space="preserve"> Willow Bridge Lane to be re surfaced, and have also received confirmation that </w:t>
      </w:r>
      <w:r>
        <w:rPr>
          <w:b w:val="false"/>
          <w:i w:val="false"/>
          <w:caps w:val="false"/>
          <w:smallCaps w:val="false"/>
          <w:color w:val="000000"/>
          <w:spacing w:val="0"/>
        </w:rPr>
        <w:t xml:space="preserve">this </w:t>
      </w:r>
      <w:r>
        <w:rPr>
          <w:b w:val="false"/>
          <w:i w:val="false"/>
          <w:caps w:val="false"/>
          <w:smallCaps w:val="false"/>
          <w:color w:val="000000"/>
          <w:spacing w:val="0"/>
        </w:rPr>
        <w:t xml:space="preserve">will be </w:t>
      </w:r>
      <w:r>
        <w:rPr>
          <w:b w:val="false"/>
          <w:i w:val="false"/>
          <w:caps w:val="false"/>
          <w:smallCaps w:val="false"/>
          <w:color w:val="000000"/>
          <w:spacing w:val="0"/>
        </w:rPr>
        <w:t>done</w:t>
      </w:r>
      <w:r>
        <w:rPr>
          <w:b w:val="false"/>
          <w:i w:val="false"/>
          <w:caps w:val="false"/>
          <w:smallCaps w:val="false"/>
          <w:color w:val="000000"/>
          <w:spacing w:val="0"/>
        </w:rPr>
        <w:t xml:space="preserve"> </w:t>
      </w:r>
      <w:r>
        <w:rPr>
          <w:b w:val="false"/>
          <w:i w:val="false"/>
          <w:caps w:val="false"/>
          <w:smallCaps w:val="false"/>
          <w:color w:val="000000"/>
          <w:spacing w:val="0"/>
        </w:rPr>
        <w:t>together with some deep structural patching.</w:t>
      </w:r>
      <w:r>
        <w:rPr>
          <w:b w:val="false"/>
          <w:i w:val="false"/>
          <w:caps w:val="false"/>
          <w:smallCaps w:val="false"/>
          <w:color w:val="000000"/>
          <w:spacing w:val="0"/>
        </w:rPr>
        <w:t xml:space="preserve"> </w:t>
      </w:r>
      <w:r>
        <w:rPr>
          <w:b w:val="false"/>
          <w:i w:val="false"/>
          <w:caps w:val="false"/>
          <w:smallCaps w:val="false"/>
          <w:color w:val="000000"/>
          <w:spacing w:val="0"/>
        </w:rPr>
        <w:t xml:space="preserve">Mr Summerson told the chairman that Chapel Row would also need to have the service pipes under the road assessing. The chairman added that when wagons travel at a sensible (reduced) speed the houses don’t shake as much. </w:t>
      </w:r>
    </w:p>
    <w:p>
      <w:pPr>
        <w:pStyle w:val="TextBody"/>
        <w:widowControl/>
        <w:spacing w:lineRule="auto" w:line="240" w:before="0" w:after="0"/>
        <w:ind w:left="0" w:right="0" w:hanging="0"/>
        <w:rPr/>
      </w:pPr>
      <w:r>
        <w:rPr>
          <w:b w:val="false"/>
          <w:i w:val="false"/>
          <w:caps w:val="false"/>
          <w:smallCaps w:val="false"/>
          <w:color w:val="000000"/>
          <w:spacing w:val="0"/>
        </w:rPr>
        <w:t xml:space="preserve">Throughout the village all the gullies will be cleaned out. Cllr </w:t>
      </w:r>
      <w:r>
        <w:rPr>
          <w:b w:val="false"/>
          <w:bCs/>
          <w:i w:val="false"/>
          <w:caps w:val="false"/>
          <w:smallCaps w:val="false"/>
          <w:color w:val="000000"/>
          <w:spacing w:val="0"/>
        </w:rPr>
        <w:t xml:space="preserve">Balderston pointed out the gullies can be cleaned but it’s the pipes that are also in need of clearing. </w:t>
      </w:r>
      <w:r>
        <w:rPr>
          <w:b w:val="false"/>
          <w:i w:val="false"/>
          <w:caps w:val="false"/>
          <w:smallCaps w:val="false"/>
          <w:color w:val="000000"/>
          <w:spacing w:val="0"/>
        </w:rPr>
        <w:t xml:space="preserve">The bench on the right as you leave the village towards Sessay has been painted red. It was painted red because it is a metal bench and needed treatment for protection and red paint for metal is all Rex had. </w:t>
      </w:r>
      <w:r>
        <w:rPr>
          <w:b w:val="false"/>
          <w:i w:val="false"/>
          <w:caps w:val="false"/>
          <w:smallCaps w:val="false"/>
          <w:color w:val="000000"/>
          <w:spacing w:val="0"/>
        </w:rPr>
        <w:t xml:space="preserve">The Chairman will organise repainting. </w:t>
      </w:r>
    </w:p>
    <w:p>
      <w:pPr>
        <w:pStyle w:val="TextBody"/>
        <w:widowControl/>
        <w:spacing w:lineRule="auto" w:line="240" w:before="0" w:after="0"/>
        <w:ind w:left="0" w:right="0" w:hanging="0"/>
        <w:rPr/>
      </w:pPr>
      <w:r>
        <w:rPr>
          <w:b w:val="false"/>
          <w:i w:val="false"/>
          <w:caps w:val="false"/>
          <w:smallCaps w:val="false"/>
          <w:color w:val="000000"/>
          <w:spacing w:val="0"/>
        </w:rPr>
        <w:t xml:space="preserve">Due to lock-down and the increased amount of people walking around the village, the lane that </w:t>
      </w:r>
      <w:r>
        <w:rPr>
          <w:b w:val="false"/>
          <w:i w:val="false"/>
          <w:caps w:val="false"/>
          <w:smallCaps w:val="false"/>
          <w:color w:val="000000"/>
          <w:spacing w:val="0"/>
        </w:rPr>
        <w:t xml:space="preserve">joins Water Land and Dalton Lane is in need of clearing at the Dalton lane end. </w:t>
      </w:r>
      <w:r>
        <w:rPr>
          <w:b w:val="false"/>
          <w:i w:val="false"/>
          <w:caps w:val="false"/>
          <w:smallCaps w:val="false"/>
          <w:color w:val="000000"/>
          <w:spacing w:val="0"/>
        </w:rPr>
        <w:t xml:space="preserve">The rest of the lane is pristine. </w:t>
      </w:r>
      <w:r>
        <w:rPr>
          <w:b w:val="false"/>
          <w:i w:val="false"/>
          <w:caps w:val="false"/>
          <w:smallCaps w:val="false"/>
          <w:color w:val="000000"/>
          <w:spacing w:val="0"/>
        </w:rPr>
        <w:t xml:space="preserve">The Chairman suggested we hire a JCB to clear and level this so it can be used by walkers, cyclists etc. The lane itself is owned by highways and as far as we are aware it is a green lane. It is on sat navs and there is, or has been, a hand made sign telling people not to follow their sat navs. The hedges are very overgrown and it maybe difficult to get at it to clear it. After walking long it the Chairman is convinced it’s possible and strongly suggested we just get on and get it done. </w:t>
      </w:r>
      <w:r>
        <w:rPr>
          <w:b w:val="false"/>
          <w:i w:val="false"/>
          <w:caps w:val="false"/>
          <w:smallCaps w:val="false"/>
          <w:color w:val="000000"/>
          <w:spacing w:val="0"/>
        </w:rPr>
        <w:t>Cllr Spence pointed out that in years gone by the land owners either side used to keep the hedges trimmed themselves.</w:t>
      </w:r>
      <w:r>
        <w:rPr>
          <w:b w:val="false"/>
          <w:i w:val="false"/>
          <w:caps w:val="false"/>
          <w:smallCaps w:val="false"/>
          <w:color w:val="000000"/>
          <w:spacing w:val="0"/>
        </w:rPr>
        <w:t xml:space="preserve"> </w:t>
      </w:r>
      <w:r>
        <w:rPr>
          <w:b w:val="false"/>
          <w:i w:val="false"/>
          <w:caps w:val="false"/>
          <w:smallCaps w:val="false"/>
          <w:color w:val="000000"/>
          <w:spacing w:val="0"/>
        </w:rPr>
        <w:t xml:space="preserve">The Chairman asked for a vote to carry this out. This was passed. </w:t>
      </w:r>
    </w:p>
    <w:p>
      <w:pPr>
        <w:pStyle w:val="TextBody"/>
        <w:widowControl/>
        <w:spacing w:lineRule="auto" w:line="240" w:before="0" w:after="0"/>
        <w:ind w:left="0" w:right="0" w:hanging="0"/>
        <w:rPr/>
      </w:pPr>
      <w:r>
        <w:rPr>
          <w:b w:val="false"/>
          <w:i w:val="false"/>
          <w:caps w:val="false"/>
          <w:smallCaps w:val="false"/>
          <w:color w:val="000000"/>
          <w:spacing w:val="0"/>
        </w:rPr>
        <w:t>T</w:t>
      </w:r>
      <w:r>
        <w:rPr>
          <w:b w:val="false"/>
          <w:i w:val="false"/>
          <w:caps w:val="false"/>
          <w:smallCaps w:val="false"/>
          <w:color w:val="000000"/>
          <w:spacing w:val="0"/>
        </w:rPr>
        <w:t xml:space="preserve">he chairman also met with a representative from Broadaches. He pointed out the retaining wall by near the bus stop and the bungalows has a dangerous crack in it. Broadaches will look into whos responsibility this is. At the other end of the bungalows there is a loose kerb which will get repaired. </w:t>
      </w:r>
    </w:p>
    <w:p>
      <w:pPr>
        <w:pStyle w:val="TextBody"/>
        <w:widowControl/>
        <w:spacing w:lineRule="auto" w:line="240" w:before="0" w:after="0"/>
        <w:ind w:left="0" w:right="0" w:hanging="0"/>
        <w:rPr/>
      </w:pPr>
      <w:r>
        <w:rPr>
          <w:b w:val="false"/>
          <w:i w:val="false"/>
          <w:caps w:val="false"/>
          <w:smallCaps w:val="false"/>
          <w:color w:val="000000"/>
          <w:spacing w:val="0"/>
        </w:rPr>
        <w:t xml:space="preserve">Re: the footpath between Chapel Garth and Pit Ings Lane. Broadaches have cleared there bit, the clerk will get in contact with the people who look after footpaths to get this cleared. We will also get them to look at the surface as it is treacherous in the winter. </w:t>
      </w:r>
    </w:p>
    <w:p>
      <w:pPr>
        <w:pStyle w:val="TextBody"/>
        <w:widowControl/>
        <w:spacing w:lineRule="auto" w:line="240" w:before="0" w:after="0"/>
        <w:ind w:left="0" w:right="0" w:hanging="0"/>
        <w:rPr/>
      </w:pPr>
      <w:r>
        <w:rPr>
          <w:b w:val="false"/>
          <w:i w:val="false"/>
          <w:caps w:val="false"/>
          <w:smallCaps w:val="false"/>
          <w:color w:val="000000"/>
          <w:spacing w:val="0"/>
        </w:rPr>
        <w:t xml:space="preserve">Wild grass seed has been sown by the chairman and his wife. </w:t>
      </w:r>
    </w:p>
    <w:p>
      <w:pPr>
        <w:pStyle w:val="TextBody"/>
        <w:widowControl/>
        <w:spacing w:lineRule="auto" w:line="240" w:before="0" w:after="0"/>
        <w:ind w:left="0" w:right="0" w:hanging="0"/>
        <w:rPr>
          <w:b w:val="false"/>
          <w:b w:val="false"/>
          <w:i w:val="false"/>
          <w:i w:val="false"/>
          <w:caps w:val="false"/>
          <w:smallCaps w:val="false"/>
          <w:color w:val="000000"/>
          <w:spacing w:val="0"/>
        </w:rPr>
      </w:pPr>
      <w:r>
        <w:rPr/>
      </w:r>
    </w:p>
    <w:p>
      <w:pPr>
        <w:pStyle w:val="TextBody"/>
        <w:widowControl/>
        <w:spacing w:lineRule="auto" w:line="240" w:before="0" w:after="0"/>
        <w:ind w:left="0" w:right="0" w:hanging="0"/>
        <w:rPr/>
      </w:pPr>
      <w:r>
        <w:rPr>
          <w:b/>
          <w:i w:val="false"/>
          <w:caps w:val="false"/>
          <w:smallCaps w:val="false"/>
          <w:spacing w:val="0"/>
          <w:sz w:val="22"/>
        </w:rPr>
        <w:t>Village Beck</w:t>
      </w:r>
    </w:p>
    <w:p>
      <w:pPr>
        <w:pStyle w:val="TextBody"/>
        <w:widowControl/>
        <w:spacing w:lineRule="auto" w:line="240" w:before="0" w:after="0"/>
        <w:ind w:left="0" w:right="0" w:hanging="0"/>
        <w:rPr/>
      </w:pPr>
      <w:r>
        <w:rPr>
          <w:b w:val="false"/>
          <w:i w:val="false"/>
          <w:caps w:val="false"/>
          <w:smallCaps w:val="false"/>
          <w:spacing w:val="0"/>
        </w:rPr>
        <w:t>Broadaches will be reminded that the roses along Chapel Garth do need cutting back.</w:t>
      </w:r>
    </w:p>
    <w:p>
      <w:pPr>
        <w:pStyle w:val="TextBody"/>
        <w:widowControl/>
        <w:spacing w:lineRule="auto" w:line="240" w:before="0" w:after="0"/>
        <w:ind w:left="0" w:right="0" w:hanging="0"/>
        <w:rPr/>
      </w:pPr>
      <w:r>
        <w:rPr>
          <w:b w:val="false"/>
          <w:i w:val="false"/>
          <w:caps w:val="false"/>
          <w:smallCaps w:val="false"/>
          <w:spacing w:val="0"/>
        </w:rPr>
        <w:t xml:space="preserve">Over the last two years people from the village have been digging parts out and have done a good job. We now need to clear the beck completely. With the exception of Mr Fosters beck as that stands as an example, the chairman suggested we get a JCB and trailer in and clear the village beck out once and for all. </w:t>
      </w:r>
    </w:p>
    <w:p>
      <w:pPr>
        <w:pStyle w:val="TextBody"/>
        <w:widowControl/>
        <w:spacing w:lineRule="auto" w:line="240" w:before="0" w:after="0"/>
        <w:ind w:left="0" w:right="0" w:hanging="0"/>
        <w:rPr/>
      </w:pPr>
      <w:r>
        <w:rPr>
          <w:b w:val="false"/>
          <w:i w:val="false"/>
          <w:caps w:val="false"/>
          <w:smallCaps w:val="false"/>
          <w:spacing w:val="0"/>
        </w:rPr>
        <w:t xml:space="preserve">Cllr Spence mentioned the sewage that was seen going into the beck from the pumping station. Sharon Spence has reported this to the water board who have said they would be out to sort it with 2 hours.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Planning Applications</w:t>
      </w:r>
    </w:p>
    <w:p>
      <w:pPr>
        <w:pStyle w:val="TextBody"/>
        <w:widowControl/>
        <w:spacing w:lineRule="auto" w:line="240" w:before="0" w:after="0"/>
        <w:ind w:left="0" w:right="0" w:hanging="0"/>
        <w:rPr/>
      </w:pPr>
      <w:r>
        <w:rPr>
          <w:b w:val="false"/>
          <w:i w:val="false"/>
          <w:caps w:val="false"/>
          <w:smallCaps w:val="false"/>
          <w:color w:val="00000A"/>
          <w:spacing w:val="0"/>
          <w:sz w:val="22"/>
          <w:szCs w:val="22"/>
        </w:rPr>
        <w:t>21/01472/FUL Cllr Spence declared an interest in the application and took no part in the discussions.</w:t>
      </w:r>
    </w:p>
    <w:p>
      <w:pPr>
        <w:pStyle w:val="TextBody"/>
        <w:widowControl/>
        <w:spacing w:lineRule="auto" w:line="240" w:before="0" w:after="0"/>
        <w:ind w:left="0" w:right="0" w:hanging="0"/>
        <w:rPr/>
      </w:pPr>
      <w:r>
        <w:rPr>
          <w:b w:val="false"/>
          <w:i w:val="false"/>
          <w:caps w:val="false"/>
          <w:smallCaps w:val="false"/>
          <w:color w:val="00000A"/>
          <w:spacing w:val="0"/>
          <w:sz w:val="22"/>
          <w:szCs w:val="22"/>
        </w:rPr>
        <w:t xml:space="preserve">Demolish a garage and replace with a single story extension consisting of 2 bedrooms. Kitchen and utility room extension to the rear of the property and a porch on the front of the property.  DPC have no objections to this going ahead. </w:t>
      </w:r>
    </w:p>
    <w:p>
      <w:pPr>
        <w:pStyle w:val="TextBody"/>
        <w:spacing w:lineRule="auto" w:line="240"/>
        <w:rPr/>
      </w:pPr>
      <w:r>
        <w:rPr/>
        <w:t xml:space="preserve">Useful link </w:t>
      </w:r>
      <w:hyperlink r:id="rId2">
        <w:r>
          <w:rPr>
            <w:rStyle w:val="InternetLink"/>
          </w:rPr>
          <w:t>https://planning.hambleton.gov.uk</w:t>
        </w:r>
      </w:hyperlink>
    </w:p>
    <w:p>
      <w:pPr>
        <w:pStyle w:val="TextBody"/>
        <w:widowControl/>
        <w:spacing w:lineRule="auto" w:line="240" w:before="0" w:after="0"/>
        <w:ind w:left="0" w:right="0" w:hanging="0"/>
        <w:rPr>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lineRule="auto" w:line="240" w:before="0" w:after="0"/>
        <w:ind w:left="0" w:right="0" w:hanging="0"/>
        <w:rPr/>
      </w:pPr>
      <w:r>
        <w:rPr>
          <w:b/>
          <w:i w:val="false"/>
          <w:caps w:val="false"/>
          <w:smallCaps w:val="false"/>
          <w:spacing w:val="0"/>
        </w:rPr>
        <w:t>Treasurer’s report</w:t>
      </w:r>
    </w:p>
    <w:p>
      <w:pPr>
        <w:pStyle w:val="TextBody"/>
        <w:widowControl/>
        <w:spacing w:lineRule="auto" w:line="240" w:before="0" w:after="0"/>
        <w:ind w:left="0" w:right="0" w:hanging="0"/>
        <w:rPr/>
      </w:pPr>
      <w:r>
        <w:rPr>
          <w:b w:val="false"/>
          <w:i w:val="false"/>
          <w:caps w:val="false"/>
          <w:smallCaps w:val="false"/>
          <w:spacing w:val="0"/>
        </w:rPr>
        <w:t xml:space="preserve">We have been contacted by Hambleton District Council Planning regarding the CIL (Community Infrastructure </w:t>
      </w:r>
      <w:r>
        <w:rPr>
          <w:rFonts w:ascii="Calibri" w:hAnsi="Calibri"/>
          <w:b w:val="false"/>
          <w:i w:val="false"/>
          <w:caps w:val="false"/>
          <w:smallCaps w:val="false"/>
          <w:spacing w:val="0"/>
          <w:sz w:val="22"/>
          <w:szCs w:val="22"/>
        </w:rPr>
        <w:t xml:space="preserve">Levy) payments DPC has received over the years. </w:t>
      </w:r>
      <w:r>
        <w:rPr>
          <w:rFonts w:ascii="Calibri" w:hAnsi="Calibri"/>
          <w:b w:val="false"/>
          <w:i w:val="false"/>
          <w:caps w:val="false"/>
          <w:smallCaps w:val="false"/>
          <w:spacing w:val="0"/>
          <w:sz w:val="22"/>
          <w:szCs w:val="22"/>
        </w:rPr>
        <w:t xml:space="preserve">For more information on CIL payments you can go to </w:t>
      </w:r>
      <w:hyperlink r:id="rId3">
        <w:r>
          <w:rPr>
            <w:rStyle w:val="InternetLink"/>
            <w:rFonts w:ascii="Calibri" w:hAnsi="Calibri"/>
            <w:b/>
            <w:i w:val="false"/>
            <w:caps w:val="false"/>
            <w:smallCaps w:val="false"/>
            <w:strike w:val="false"/>
            <w:dstrike w:val="false"/>
            <w:color w:val="006699"/>
            <w:spacing w:val="0"/>
            <w:sz w:val="22"/>
            <w:szCs w:val="22"/>
            <w:highlight w:val="white"/>
            <w:u w:val="none"/>
            <w:effect w:val="none"/>
          </w:rPr>
          <w:t>https://www.gov.uk/guidance/community-infrastructure-levy</w:t>
        </w:r>
      </w:hyperlink>
      <w:r>
        <w:rPr>
          <w:rFonts w:ascii="Calibri" w:hAnsi="Calibri"/>
          <w:b w:val="false"/>
          <w:i w:val="false"/>
          <w:caps w:val="false"/>
          <w:smallCaps w:val="false"/>
          <w:spacing w:val="0"/>
          <w:sz w:val="22"/>
          <w:szCs w:val="22"/>
        </w:rPr>
        <w:t xml:space="preserve"> . </w:t>
      </w:r>
    </w:p>
    <w:p>
      <w:pPr>
        <w:pStyle w:val="TextBody"/>
        <w:widowControl/>
        <w:spacing w:lineRule="auto" w:line="240" w:before="0" w:after="0"/>
        <w:ind w:left="0" w:right="0" w:hanging="0"/>
        <w:rPr/>
      </w:pPr>
      <w:r>
        <w:rPr>
          <w:rFonts w:ascii="Calibri" w:hAnsi="Calibri"/>
          <w:b w:val="false"/>
          <w:i w:val="false"/>
          <w:caps w:val="false"/>
          <w:smallCaps w:val="false"/>
          <w:spacing w:val="0"/>
          <w:sz w:val="22"/>
          <w:szCs w:val="22"/>
        </w:rPr>
        <w:t>Basically t</w:t>
      </w:r>
      <w:r>
        <w:rPr>
          <w:rFonts w:ascii="Calibri" w:hAnsi="Calibri"/>
          <w:b w:val="false"/>
          <w:i w:val="false"/>
          <w:caps w:val="false"/>
          <w:smallCaps w:val="false"/>
          <w:spacing w:val="0"/>
          <w:sz w:val="22"/>
          <w:szCs w:val="22"/>
        </w:rPr>
        <w:t xml:space="preserve">his is a percentage of the fees/money </w:t>
      </w:r>
      <w:r>
        <w:rPr>
          <w:rFonts w:ascii="Calibri" w:hAnsi="Calibri"/>
          <w:b w:val="false"/>
          <w:i w:val="false"/>
          <w:caps w:val="false"/>
          <w:smallCaps w:val="false"/>
          <w:spacing w:val="0"/>
          <w:sz w:val="22"/>
          <w:szCs w:val="22"/>
        </w:rPr>
        <w:t>collected by</w:t>
      </w:r>
      <w:r>
        <w:rPr>
          <w:rFonts w:ascii="Calibri" w:hAnsi="Calibri"/>
          <w:b w:val="false"/>
          <w:i w:val="false"/>
          <w:caps w:val="false"/>
          <w:smallCaps w:val="false"/>
          <w:spacing w:val="0"/>
          <w:sz w:val="22"/>
          <w:szCs w:val="22"/>
        </w:rPr>
        <w:t xml:space="preserve"> district councils, </w:t>
      </w:r>
      <w:r>
        <w:rPr>
          <w:rFonts w:ascii="Calibri" w:hAnsi="Calibri"/>
          <w:b w:val="false"/>
          <w:i w:val="false"/>
          <w:caps w:val="false"/>
          <w:smallCaps w:val="false"/>
          <w:spacing w:val="0"/>
          <w:sz w:val="22"/>
          <w:szCs w:val="22"/>
        </w:rPr>
        <w:t>on behalf of various community bodies</w:t>
      </w:r>
      <w:r>
        <w:rPr>
          <w:rFonts w:ascii="Calibri" w:hAnsi="Calibri"/>
          <w:b w:val="false"/>
          <w:i w:val="false"/>
          <w:caps w:val="false"/>
          <w:smallCaps w:val="false"/>
          <w:spacing w:val="0"/>
          <w:sz w:val="22"/>
          <w:szCs w:val="22"/>
        </w:rPr>
        <w:t xml:space="preserve"> after new houses are built. </w:t>
      </w:r>
      <w:r>
        <w:rPr>
          <w:rFonts w:ascii="Calibri" w:hAnsi="Calibri"/>
          <w:b w:val="false"/>
          <w:i w:val="false"/>
          <w:caps w:val="false"/>
          <w:smallCaps w:val="false"/>
          <w:spacing w:val="0"/>
          <w:sz w:val="22"/>
          <w:szCs w:val="22"/>
        </w:rPr>
        <w:t>If CIL money is not spent within 5</w:t>
      </w:r>
      <w:r>
        <w:rPr>
          <w:b w:val="false"/>
          <w:i w:val="false"/>
          <w:caps w:val="false"/>
          <w:smallCaps w:val="false"/>
          <w:spacing w:val="0"/>
        </w:rPr>
        <w:t xml:space="preserve"> years of each payment, it may be recalled. </w:t>
      </w:r>
      <w:r>
        <w:rPr>
          <w:b w:val="false"/>
          <w:i w:val="false"/>
          <w:caps w:val="false"/>
          <w:smallCaps w:val="false"/>
          <w:spacing w:val="0"/>
        </w:rPr>
        <w:t xml:space="preserve">The clerk has compiled and sent a report showing where this money has been spent and plans for any future payments we may receive. </w:t>
      </w:r>
    </w:p>
    <w:p>
      <w:pPr>
        <w:pStyle w:val="TextBody"/>
        <w:widowControl/>
        <w:spacing w:lineRule="auto" w:line="240" w:before="0" w:after="0"/>
        <w:ind w:left="0" w:right="0" w:hanging="0"/>
        <w:rPr/>
      </w:pPr>
      <w:r>
        <w:rPr>
          <w:b w:val="false"/>
          <w:i w:val="false"/>
          <w:caps w:val="false"/>
          <w:smallCaps w:val="false"/>
          <w:spacing w:val="0"/>
        </w:rPr>
        <w:t>W</w:t>
      </w:r>
      <w:r>
        <w:rPr>
          <w:b w:val="false"/>
          <w:i w:val="false"/>
          <w:caps w:val="false"/>
          <w:smallCaps w:val="false"/>
          <w:spacing w:val="0"/>
        </w:rPr>
        <w:t>e have a cheque to sign for grass cutting.</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Clerk’s Report</w:t>
      </w:r>
    </w:p>
    <w:p>
      <w:pPr>
        <w:pStyle w:val="TextBody"/>
        <w:widowControl/>
        <w:spacing w:lineRule="auto" w:line="240" w:before="0" w:after="0"/>
        <w:ind w:left="0" w:right="0" w:hanging="0"/>
        <w:rPr/>
      </w:pPr>
      <w:r>
        <w:rPr>
          <w:b w:val="false"/>
          <w:bCs/>
          <w:i w:val="false"/>
          <w:caps w:val="false"/>
          <w:smallCaps w:val="false"/>
          <w:spacing w:val="0"/>
        </w:rPr>
        <w:t>We’ve been offered ‘No littering signs’ By Hambleton District Council. I have replied say yes. We do have to place them on private land visible to road users. They are free of charge. Cllr Burn suggested we place them, if possible, along the road towards Topcliffe as we do get litter there.</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Chairman’s Report</w:t>
      </w:r>
    </w:p>
    <w:p>
      <w:pPr>
        <w:pStyle w:val="TextBody"/>
        <w:widowControl/>
        <w:spacing w:lineRule="auto" w:line="240" w:before="0" w:after="0"/>
        <w:ind w:left="0" w:right="0" w:hanging="0"/>
        <w:rPr/>
      </w:pPr>
      <w:r>
        <w:rPr>
          <w:b w:val="false"/>
          <w:i w:val="false"/>
          <w:caps w:val="false"/>
          <w:smallCaps w:val="false"/>
          <w:spacing w:val="0"/>
        </w:rPr>
        <w:t>The chairman asked if anything had been done regardingb the purchase of changing rooms at the football field. Cllr B</w:t>
      </w:r>
      <w:r>
        <w:rPr>
          <w:b w:val="false"/>
          <w:bCs/>
          <w:i w:val="false"/>
          <w:caps w:val="false"/>
          <w:smallCaps w:val="false"/>
          <w:color w:val="000000"/>
          <w:spacing w:val="0"/>
        </w:rPr>
        <w:t xml:space="preserve">alderston </w:t>
      </w:r>
      <w:r>
        <w:rPr>
          <w:b w:val="false"/>
          <w:bCs/>
          <w:i w:val="false"/>
          <w:caps w:val="false"/>
          <w:smallCaps w:val="false"/>
          <w:color w:val="000000"/>
          <w:spacing w:val="0"/>
        </w:rPr>
        <w:t>has been in contact with the FA regarding grants based on templates for changing rooms etc. They are looking into this and Cllr B</w:t>
      </w:r>
      <w:r>
        <w:rPr>
          <w:b w:val="false"/>
          <w:bCs/>
          <w:i w:val="false"/>
          <w:caps w:val="false"/>
          <w:smallCaps w:val="false"/>
          <w:color w:val="000000"/>
          <w:spacing w:val="0"/>
        </w:rPr>
        <w:t xml:space="preserve">alderston </w:t>
      </w:r>
      <w:r>
        <w:rPr>
          <w:b w:val="false"/>
          <w:bCs/>
          <w:i w:val="false"/>
          <w:caps w:val="false"/>
          <w:smallCaps w:val="false"/>
          <w:color w:val="000000"/>
          <w:spacing w:val="0"/>
        </w:rPr>
        <w:t xml:space="preserve">will take this project on and feed back. Cllr Robson (present) suggested we contact Portacabin at York, they will be able to help, and may even know about the grant(s) possibility. </w:t>
      </w:r>
      <w:r>
        <w:rPr>
          <w:b w:val="false"/>
          <w:bCs/>
          <w:i w:val="false"/>
          <w:caps w:val="false"/>
          <w:smallCaps w:val="false"/>
          <w:color w:val="000000"/>
          <w:spacing w:val="0"/>
        </w:rPr>
        <w:t>Cllr B</w:t>
      </w:r>
      <w:r>
        <w:rPr>
          <w:b w:val="false"/>
          <w:bCs/>
          <w:i w:val="false"/>
          <w:caps w:val="false"/>
          <w:smallCaps w:val="false"/>
          <w:color w:val="000000"/>
          <w:spacing w:val="0"/>
        </w:rPr>
        <w:t xml:space="preserve">alderston </w:t>
      </w:r>
      <w:r>
        <w:rPr>
          <w:b w:val="false"/>
          <w:bCs/>
          <w:i w:val="false"/>
          <w:caps w:val="false"/>
          <w:smallCaps w:val="false"/>
          <w:color w:val="000000"/>
          <w:spacing w:val="0"/>
        </w:rPr>
        <w:t xml:space="preserve">will also look into converted shipping containers. </w:t>
      </w:r>
      <w:r>
        <w:rPr>
          <w:b w:val="false"/>
          <w:bCs/>
          <w:i w:val="false"/>
          <w:caps w:val="false"/>
          <w:smallCaps w:val="false"/>
          <w:color w:val="000000"/>
          <w:spacing w:val="0"/>
        </w:rPr>
        <w:t xml:space="preserve">The chairman asked if we do put changing rooms on the football field would there be an uplift? As it’s not a change of use we believe not. </w:t>
      </w:r>
    </w:p>
    <w:p>
      <w:pPr>
        <w:pStyle w:val="TextBody"/>
        <w:widowControl/>
        <w:spacing w:lineRule="auto" w:line="240" w:before="0" w:after="0"/>
        <w:ind w:left="0" w:right="0" w:hanging="0"/>
        <w:rPr/>
      </w:pPr>
      <w:r>
        <w:rPr>
          <w:b w:val="false"/>
          <w:bCs/>
          <w:i w:val="false"/>
          <w:caps w:val="false"/>
          <w:smallCaps w:val="false"/>
          <w:color w:val="000000"/>
          <w:spacing w:val="0"/>
        </w:rPr>
        <w:t xml:space="preserve">We have the asset of community value live on the Jolly Farmer pub. We need to do the Moor and Pheasant next. </w:t>
      </w:r>
    </w:p>
    <w:p>
      <w:pPr>
        <w:pStyle w:val="TextBody"/>
        <w:widowControl/>
        <w:spacing w:lineRule="auto" w:line="240" w:before="0" w:after="0"/>
        <w:ind w:left="0" w:right="0" w:hanging="0"/>
        <w:rPr/>
      </w:pPr>
      <w:r>
        <w:rPr>
          <w:b w:val="false"/>
          <w:bCs/>
          <w:i w:val="false"/>
          <w:caps w:val="false"/>
          <w:smallCaps w:val="false"/>
          <w:color w:val="000000"/>
          <w:spacing w:val="0"/>
        </w:rPr>
        <w:t>Re: buying a grass cutter. Cllr B</w:t>
      </w:r>
      <w:r>
        <w:rPr>
          <w:b w:val="false"/>
          <w:bCs/>
          <w:i w:val="false"/>
          <w:caps w:val="false"/>
          <w:smallCaps w:val="false"/>
          <w:color w:val="000000"/>
          <w:spacing w:val="0"/>
        </w:rPr>
        <w:t xml:space="preserve">alderston </w:t>
      </w:r>
      <w:r>
        <w:rPr>
          <w:b w:val="false"/>
          <w:bCs/>
          <w:i w:val="false"/>
          <w:caps w:val="false"/>
          <w:smallCaps w:val="false"/>
          <w:color w:val="000000"/>
          <w:spacing w:val="0"/>
        </w:rPr>
        <w:t>talked to our insurers regarding the cost of a grass cutter, stored in a dedicated storage container to see how much it would cost us to keep this for the football field etc. The cost is based on a new cutter and it not being driven on the road. It would be managed by DPC on a need to use basis. The chairman has looked into the possibility of a container for this and has been recommended a few types and costs.</w:t>
      </w:r>
      <w:r>
        <w:rPr>
          <w:b w:val="false"/>
          <w:bCs/>
          <w:i w:val="false"/>
          <w:caps w:val="false"/>
          <w:smallCaps w:val="false"/>
          <w:color w:val="000000"/>
          <w:spacing w:val="0"/>
        </w:rPr>
        <w:t xml:space="preserve"> </w:t>
      </w:r>
    </w:p>
    <w:p>
      <w:pPr>
        <w:pStyle w:val="TextBody"/>
        <w:widowControl/>
        <w:spacing w:lineRule="auto" w:line="240" w:before="0" w:after="0"/>
        <w:ind w:left="0" w:right="0" w:hanging="0"/>
        <w:rPr/>
      </w:pPr>
      <w:r>
        <w:rPr>
          <w:b w:val="false"/>
          <w:bCs/>
          <w:i w:val="false"/>
          <w:caps w:val="false"/>
          <w:smallCaps w:val="false"/>
          <w:color w:val="000000"/>
          <w:spacing w:val="0"/>
        </w:rPr>
        <w:t xml:space="preserve">We have received a letter from the Village Hall Committee thanking us for our contribution towards the defibrillator.  </w:t>
      </w:r>
    </w:p>
    <w:p>
      <w:pPr>
        <w:pStyle w:val="TextBody"/>
        <w:widowControl/>
        <w:spacing w:lineRule="auto" w:line="240" w:before="0" w:after="0"/>
        <w:ind w:left="0" w:right="0" w:hanging="0"/>
        <w:rPr/>
      </w:pPr>
      <w:r>
        <w:rPr>
          <w:b w:val="false"/>
          <w:bCs/>
          <w:i w:val="false"/>
          <w:caps w:val="false"/>
          <w:smallCaps w:val="false"/>
          <w:color w:val="000000"/>
          <w:spacing w:val="0"/>
        </w:rPr>
        <w:t>Regarding the defibrillator and its use. In an emergency you must ring 999, as they are the only people who can assess the emergency and they decide if the defibrillator is required and they will issue the caller with the code to get in. The defibrillator itself will give instructions as to what you must do.</w:t>
      </w:r>
    </w:p>
    <w:p>
      <w:pPr>
        <w:pStyle w:val="TextBody"/>
        <w:widowControl/>
        <w:spacing w:lineRule="auto" w:line="240" w:before="0" w:after="0"/>
        <w:ind w:left="0" w:right="0" w:hanging="0"/>
        <w:rPr/>
      </w:pPr>
      <w:r>
        <w:rPr>
          <w:b w:val="false"/>
          <w:bCs/>
          <w:i w:val="false"/>
          <w:caps w:val="false"/>
          <w:smallCaps w:val="false"/>
          <w:color w:val="000000"/>
          <w:spacing w:val="0"/>
        </w:rPr>
        <w:t xml:space="preserve">We have a plan of which areas of grass to cut for JAB. The chairman read this out and it was discussed amongst all the councillors. The chairman will forward this list to the clerk for keeping. </w:t>
      </w:r>
    </w:p>
    <w:p>
      <w:pPr>
        <w:pStyle w:val="TextBody"/>
        <w:widowControl/>
        <w:spacing w:lineRule="auto" w:line="240" w:before="0" w:after="0"/>
        <w:ind w:left="0" w:right="0" w:hanging="0"/>
        <w:rPr/>
      </w:pPr>
      <w:r>
        <w:rPr>
          <w:b w:val="false"/>
          <w:bCs/>
          <w:i w:val="false"/>
          <w:caps w:val="false"/>
          <w:smallCaps w:val="false"/>
          <w:color w:val="000000"/>
          <w:spacing w:val="0"/>
        </w:rPr>
        <w:t>Cllr Bardon (present) was asked if the area of grass by the between The Rowans and Willow Close could be called ‘The Green’. He said if we own it we can call it anything. Cllr B</w:t>
      </w:r>
      <w:r>
        <w:rPr>
          <w:b w:val="false"/>
          <w:bCs/>
          <w:i w:val="false"/>
          <w:caps w:val="false"/>
          <w:smallCaps w:val="false"/>
          <w:color w:val="000000"/>
          <w:spacing w:val="0"/>
        </w:rPr>
        <w:t xml:space="preserve">alderston </w:t>
      </w:r>
      <w:r>
        <w:rPr>
          <w:b w:val="false"/>
          <w:bCs/>
          <w:i w:val="false"/>
          <w:caps w:val="false"/>
          <w:smallCaps w:val="false"/>
          <w:color w:val="000000"/>
          <w:spacing w:val="0"/>
        </w:rPr>
        <w:t xml:space="preserve">said he would check this out. </w:t>
      </w:r>
      <w:r>
        <w:rPr>
          <w:b w:val="false"/>
          <w:bCs/>
          <w:i w:val="false"/>
          <w:caps w:val="false"/>
          <w:smallCaps w:val="false"/>
          <w:color w:val="000000"/>
          <w:spacing w:val="0"/>
        </w:rPr>
        <w:t>The</w:t>
      </w:r>
      <w:r>
        <w:rPr>
          <w:b w:val="false"/>
          <w:bCs/>
          <w:i w:val="false"/>
          <w:caps w:val="false"/>
          <w:smallCaps w:val="false"/>
          <w:color w:val="000000"/>
          <w:spacing w:val="0"/>
        </w:rPr>
        <w:t xml:space="preserve"> clerk added that the lower part of this grass is already designated as ‘village green’ we just need to know who owns the higher level. </w:t>
      </w:r>
    </w:p>
    <w:p>
      <w:pPr>
        <w:pStyle w:val="TextBody"/>
        <w:widowControl/>
        <w:spacing w:lineRule="auto" w:line="240" w:before="0" w:after="0"/>
        <w:ind w:left="0" w:right="0" w:hanging="0"/>
        <w:rPr>
          <w:b w:val="false"/>
          <w:b w:val="false"/>
          <w:bCs/>
          <w:i w:val="false"/>
          <w:i w:val="false"/>
          <w:caps w:val="false"/>
          <w:smallCaps w:val="false"/>
          <w:color w:val="000000"/>
          <w:spacing w:val="0"/>
        </w:rPr>
      </w:pPr>
      <w:r>
        <w:rPr/>
      </w:r>
    </w:p>
    <w:p>
      <w:pPr>
        <w:pStyle w:val="TextBody"/>
        <w:widowControl/>
        <w:spacing w:lineRule="auto" w:line="240" w:before="0" w:after="0"/>
        <w:ind w:left="0" w:right="0" w:hanging="0"/>
        <w:rPr/>
      </w:pPr>
      <w:r>
        <w:rPr>
          <w:b/>
          <w:i w:val="false"/>
          <w:caps w:val="false"/>
          <w:smallCaps w:val="false"/>
          <w:spacing w:val="0"/>
          <w:sz w:val="22"/>
        </w:rPr>
        <w:t>Other Business</w:t>
      </w:r>
    </w:p>
    <w:p>
      <w:pPr>
        <w:pStyle w:val="TextBody"/>
        <w:widowControl/>
        <w:spacing w:lineRule="auto" w:line="240" w:before="0" w:after="0"/>
        <w:ind w:left="0" w:right="0" w:hanging="0"/>
        <w:rPr/>
      </w:pPr>
      <w:r>
        <w:rPr>
          <w:b w:val="false"/>
          <w:bCs/>
          <w:i w:val="false"/>
          <w:caps w:val="false"/>
          <w:smallCaps w:val="false"/>
          <w:spacing w:val="0"/>
        </w:rPr>
        <w:t xml:space="preserve">Cllr Parker-Eland added that Rex should be thanked for all his work, but also it should be minuted that Mark at bridge house should also be thanked for keeping all the grass verges looking so good out side his property. </w:t>
      </w:r>
    </w:p>
    <w:p>
      <w:pPr>
        <w:pStyle w:val="TextBody"/>
        <w:widowControl/>
        <w:spacing w:lineRule="auto" w:line="240" w:before="0" w:after="0"/>
        <w:ind w:left="0" w:right="0" w:hanging="0"/>
        <w:rPr/>
      </w:pPr>
      <w:r>
        <w:rPr>
          <w:b w:val="false"/>
          <w:i w:val="false"/>
          <w:caps w:val="false"/>
          <w:smallCaps w:val="false"/>
          <w:spacing w:val="0"/>
        </w:rPr>
        <w:t xml:space="preserve">Useful link </w:t>
      </w:r>
      <w:hyperlink r:id="rId4">
        <w:r>
          <w:rPr>
            <w:rStyle w:val="InternetLink"/>
            <w:b w:val="false"/>
            <w:i w:val="false"/>
            <w:caps w:val="false"/>
            <w:smallCaps w:val="false"/>
            <w:color w:val="0000FF"/>
            <w:spacing w:val="0"/>
            <w:u w:val="single"/>
          </w:rPr>
          <w:t>https://hambletondc-self.achieveservice.com</w:t>
        </w:r>
      </w:hyperlink>
    </w:p>
    <w:p>
      <w:pPr>
        <w:pStyle w:val="TextBody"/>
        <w:widowControl/>
        <w:spacing w:lineRule="auto" w:line="240" w:before="0" w:after="0"/>
        <w:ind w:left="0" w:right="0" w:hanging="0"/>
        <w:rPr>
          <w:rStyle w:val="InternetLink"/>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lineRule="auto" w:line="240" w:before="0" w:after="0"/>
        <w:ind w:left="0" w:right="0" w:hanging="0"/>
        <w:rPr/>
      </w:pPr>
      <w:r>
        <w:rPr>
          <w:b/>
        </w:rPr>
        <w:t>Closed Meeting at 20:</w:t>
      </w:r>
      <w:r>
        <w:rPr>
          <w:b/>
        </w:rPr>
        <w:t>53</w:t>
      </w:r>
    </w:p>
    <w:p>
      <w:pPr>
        <w:pStyle w:val="TextBody"/>
        <w:widowControl/>
        <w:spacing w:lineRule="auto" w:line="240" w:before="0" w:after="0"/>
        <w:ind w:left="0" w:right="0" w:hanging="0"/>
        <w:rPr/>
      </w:pPr>
      <w:r>
        <w:rPr>
          <w:b/>
          <w:i w:val="false"/>
          <w:caps w:val="false"/>
          <w:smallCaps w:val="false"/>
          <w:spacing w:val="0"/>
        </w:rPr>
        <w:t>Date of the Next Meeting</w:t>
      </w:r>
    </w:p>
    <w:p>
      <w:pPr>
        <w:pStyle w:val="TextBody"/>
        <w:widowControl/>
        <w:spacing w:lineRule="auto" w:line="240" w:before="0" w:after="0"/>
        <w:ind w:left="0" w:right="0" w:hanging="0"/>
        <w:rPr/>
      </w:pPr>
      <w:r>
        <w:rPr>
          <w:b w:val="false"/>
          <w:i w:val="false"/>
          <w:caps w:val="false"/>
          <w:smallCaps w:val="false"/>
          <w:spacing w:val="0"/>
        </w:rPr>
        <w:t>25</w:t>
      </w:r>
      <w:r>
        <w:rPr>
          <w:b w:val="false"/>
          <w:i w:val="false"/>
          <w:caps w:val="false"/>
          <w:smallCaps w:val="false"/>
          <w:spacing w:val="0"/>
          <w:vertAlign w:val="superscript"/>
        </w:rPr>
        <w:t>th</w:t>
      </w:r>
      <w:r>
        <w:rPr>
          <w:b w:val="false"/>
          <w:i w:val="false"/>
          <w:caps w:val="false"/>
          <w:smallCaps w:val="false"/>
          <w:spacing w:val="0"/>
        </w:rPr>
        <w:t xml:space="preserve"> August</w:t>
      </w:r>
      <w:r>
        <w:rPr>
          <w:b w:val="false"/>
          <w:i w:val="false"/>
          <w:caps w:val="false"/>
          <w:smallCaps w:val="false"/>
          <w:spacing w:val="0"/>
        </w:rPr>
        <w:t xml:space="preserve"> 2021 </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www.gov.uk/guidance/community-infrastructure-levy"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Application>LibreOffice/5.3.2.2$Windows_x86 LibreOffice_project/6cd4f1ef626f15116896b1d8e1398b56da0d0ee1</Application>
  <Pages>3</Pages>
  <Words>1757</Words>
  <Characters>8122</Characters>
  <CharactersWithSpaces>9852</CharactersWithSpaces>
  <Paragraphs>60</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2021-07-31T14:47:04Z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