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620A" w14:textId="67DFF9E2" w:rsidR="0047582F" w:rsidRDefault="00000000">
      <w:pPr>
        <w:spacing w:after="0"/>
        <w:jc w:val="center"/>
      </w:pPr>
      <w:r>
        <w:rPr>
          <w:b/>
          <w:u w:val="single"/>
        </w:rPr>
        <w:t xml:space="preserve">Dalton Parish Council Meeting Minutes </w:t>
      </w:r>
      <w:r w:rsidR="00F93A1C">
        <w:rPr>
          <w:b/>
          <w:u w:val="single"/>
        </w:rPr>
        <w:t>24</w:t>
      </w:r>
      <w:r w:rsidR="00F93A1C" w:rsidRPr="00F93A1C">
        <w:rPr>
          <w:b/>
          <w:u w:val="single"/>
          <w:vertAlign w:val="superscript"/>
        </w:rPr>
        <w:t>th</w:t>
      </w:r>
      <w:r w:rsidR="00F93A1C">
        <w:rPr>
          <w:b/>
          <w:u w:val="single"/>
        </w:rPr>
        <w:t xml:space="preserve"> October</w:t>
      </w:r>
      <w:r w:rsidR="00E56331">
        <w:rPr>
          <w:b/>
          <w:u w:val="single"/>
        </w:rPr>
        <w:t xml:space="preserve"> </w:t>
      </w:r>
      <w:r w:rsidR="00CC1991">
        <w:rPr>
          <w:b/>
          <w:u w:val="single"/>
        </w:rPr>
        <w:t>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rPr>
          <w:b/>
        </w:rPr>
      </w:pPr>
      <w:r>
        <w:rPr>
          <w:b/>
        </w:rPr>
        <w:t xml:space="preserve">Apologies for absence: </w:t>
      </w:r>
    </w:p>
    <w:p w14:paraId="05C70126" w14:textId="52AEA6D3" w:rsidR="00B64CEC" w:rsidRDefault="00B64CEC">
      <w:pPr>
        <w:spacing w:after="0"/>
        <w:rPr>
          <w:b/>
        </w:rPr>
      </w:pPr>
      <w:r>
        <w:rPr>
          <w:bCs/>
        </w:rPr>
        <w:t>Cllr Sladden</w:t>
      </w:r>
      <w:r>
        <w:rPr>
          <w:b/>
        </w:rPr>
        <w:t xml:space="preserve"> </w:t>
      </w:r>
      <w:r w:rsidR="001B4CCB" w:rsidRPr="001B4CCB">
        <w:rPr>
          <w:bCs/>
        </w:rPr>
        <w:t>Cllr J Robinson</w:t>
      </w:r>
    </w:p>
    <w:p w14:paraId="7BB4A2CC" w14:textId="31B4F27A" w:rsidR="0047582F" w:rsidRDefault="00000000">
      <w:pPr>
        <w:spacing w:after="0"/>
      </w:pPr>
      <w:r>
        <w:rPr>
          <w:b/>
        </w:rPr>
        <w:t>Councillors Present:</w:t>
      </w:r>
    </w:p>
    <w:p w14:paraId="38C61FA8" w14:textId="4DB435A2" w:rsidR="00313797" w:rsidRDefault="00000000" w:rsidP="00313797">
      <w:pPr>
        <w:spacing w:after="0"/>
      </w:pPr>
      <w:r>
        <w:t xml:space="preserve">K. Croft (Chairman), </w:t>
      </w:r>
      <w:r>
        <w:rPr>
          <w:bCs/>
        </w:rPr>
        <w:t xml:space="preserve">C. </w:t>
      </w:r>
      <w:bookmarkStart w:id="0" w:name="__DdeLink__100_2029246587"/>
      <w:bookmarkEnd w:id="0"/>
      <w:r>
        <w:rPr>
          <w:bCs/>
        </w:rPr>
        <w:t xml:space="preserve">Parker-Eland, D. Spence, </w:t>
      </w:r>
      <w:r w:rsidR="00313797">
        <w:rPr>
          <w:bCs/>
        </w:rPr>
        <w:t xml:space="preserve">J Robinson, </w:t>
      </w:r>
      <w:r>
        <w:rPr>
          <w:bCs/>
        </w:rPr>
        <w:t xml:space="preserve">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1C2AFDE8" w:rsidR="0047582F" w:rsidRDefault="00000000">
      <w:pPr>
        <w:spacing w:after="0"/>
      </w:pPr>
      <w:r>
        <w:t>Members of the public:</w:t>
      </w:r>
      <w:r>
        <w:tab/>
      </w:r>
      <w:r w:rsidR="00F93A1C">
        <w:t>3</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sidR="0047582F">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7CC95D37" w:rsidR="0047582F" w:rsidRDefault="00000000">
      <w:pPr>
        <w:pStyle w:val="BodyText"/>
        <w:spacing w:line="240" w:lineRule="auto"/>
        <w:rPr>
          <w:b/>
        </w:rPr>
      </w:pPr>
      <w:r>
        <w:rPr>
          <w:b/>
        </w:rPr>
        <w:t>Play</w:t>
      </w:r>
      <w:r w:rsidR="00313797">
        <w:rPr>
          <w:b/>
        </w:rPr>
        <w:t>ing/Recreation</w:t>
      </w:r>
      <w:r w:rsidR="00B64CEC">
        <w:rPr>
          <w:b/>
        </w:rPr>
        <w:t xml:space="preserve"> and Football </w:t>
      </w:r>
      <w:r>
        <w:rPr>
          <w:b/>
        </w:rPr>
        <w:t>Field</w:t>
      </w:r>
    </w:p>
    <w:p w14:paraId="5F25A5E9" w14:textId="233CD777" w:rsidR="001B4CCB" w:rsidRDefault="00F93A1C" w:rsidP="00CC1991">
      <w:pPr>
        <w:pStyle w:val="BodyText"/>
        <w:spacing w:line="240" w:lineRule="auto"/>
        <w:rPr>
          <w:bCs/>
        </w:rPr>
      </w:pPr>
      <w:r>
        <w:rPr>
          <w:bCs/>
        </w:rPr>
        <w:t xml:space="preserve">We’ve had the </w:t>
      </w:r>
      <w:proofErr w:type="spellStart"/>
      <w:r>
        <w:rPr>
          <w:bCs/>
        </w:rPr>
        <w:t>RoSpa</w:t>
      </w:r>
      <w:proofErr w:type="spellEnd"/>
      <w:r>
        <w:rPr>
          <w:bCs/>
        </w:rPr>
        <w:t xml:space="preserve"> report in. The clerk will circulate the report. Padlock for the football field</w:t>
      </w:r>
      <w:r w:rsidR="0030435E">
        <w:rPr>
          <w:bCs/>
        </w:rPr>
        <w:t>, the</w:t>
      </w:r>
      <w:r>
        <w:rPr>
          <w:bCs/>
        </w:rPr>
        <w:t xml:space="preserve"> chairman will source one. The signage for he </w:t>
      </w:r>
      <w:proofErr w:type="gramStart"/>
      <w:r>
        <w:rPr>
          <w:bCs/>
        </w:rPr>
        <w:t>football</w:t>
      </w:r>
      <w:proofErr w:type="gramEnd"/>
      <w:r>
        <w:rPr>
          <w:bCs/>
        </w:rPr>
        <w:t xml:space="preserve"> field is work in progress. The </w:t>
      </w:r>
      <w:r w:rsidR="004A2753">
        <w:rPr>
          <w:bCs/>
        </w:rPr>
        <w:t>Portaloo</w:t>
      </w:r>
      <w:r>
        <w:rPr>
          <w:bCs/>
        </w:rPr>
        <w:t xml:space="preserve"> </w:t>
      </w:r>
      <w:r w:rsidR="004A2753">
        <w:rPr>
          <w:bCs/>
        </w:rPr>
        <w:t>hire</w:t>
      </w:r>
      <w:r>
        <w:rPr>
          <w:bCs/>
        </w:rPr>
        <w:t xml:space="preserve"> has been extended to the </w:t>
      </w:r>
      <w:proofErr w:type="gramStart"/>
      <w:r>
        <w:rPr>
          <w:bCs/>
        </w:rPr>
        <w:t>15</w:t>
      </w:r>
      <w:r w:rsidRPr="00F93A1C">
        <w:rPr>
          <w:bCs/>
          <w:vertAlign w:val="superscript"/>
        </w:rPr>
        <w:t>th</w:t>
      </w:r>
      <w:proofErr w:type="gramEnd"/>
      <w:r>
        <w:rPr>
          <w:bCs/>
        </w:rPr>
        <w:t xml:space="preserve"> Dec. </w:t>
      </w:r>
      <w:r w:rsidR="00256A87">
        <w:rPr>
          <w:bCs/>
        </w:rPr>
        <w:t>Regarding changing rooms for the future. The Chairman will talk to the people at the Moor and Pheasant to see if we cut connect to the mains etc on their site</w:t>
      </w:r>
      <w:r w:rsidR="004A2753">
        <w:rPr>
          <w:bCs/>
        </w:rPr>
        <w:t>.</w:t>
      </w:r>
    </w:p>
    <w:p w14:paraId="3A94B95C" w14:textId="6E52E747" w:rsidR="00256A87" w:rsidRDefault="00EA4130" w:rsidP="00CC1991">
      <w:pPr>
        <w:pStyle w:val="BodyText"/>
        <w:spacing w:line="240" w:lineRule="auto"/>
        <w:rPr>
          <w:bCs/>
        </w:rPr>
      </w:pPr>
      <w:r>
        <w:t>Cllr Spence asked if it</w:t>
      </w:r>
      <w:r>
        <w:t xml:space="preserve">s </w:t>
      </w:r>
      <w:r>
        <w:t xml:space="preserve">ok to </w:t>
      </w:r>
      <w:r>
        <w:t xml:space="preserve">get Rymer to </w:t>
      </w:r>
      <w:r>
        <w:t>cut the hedge around the field</w:t>
      </w:r>
      <w:r>
        <w:t xml:space="preserve">. This was approved. </w:t>
      </w:r>
    </w:p>
    <w:p w14:paraId="5B23828C" w14:textId="16576F5D" w:rsidR="0047582F" w:rsidRDefault="00000000" w:rsidP="00CC1991">
      <w:pPr>
        <w:pStyle w:val="BodyText"/>
        <w:spacing w:line="240" w:lineRule="auto"/>
      </w:pPr>
      <w:r>
        <w:rPr>
          <w:b/>
        </w:rPr>
        <w:t>Public Lighting</w:t>
      </w:r>
    </w:p>
    <w:p w14:paraId="60EA22D2" w14:textId="6914A188" w:rsidR="001B4CCB" w:rsidRDefault="001B4CCB" w:rsidP="008D258A">
      <w:pPr>
        <w:pStyle w:val="BodyText"/>
        <w:spacing w:line="240" w:lineRule="auto"/>
      </w:pPr>
      <w:r>
        <w:t xml:space="preserve">Trees are blocking two </w:t>
      </w:r>
      <w:r w:rsidR="00256A87">
        <w:t>lights</w:t>
      </w:r>
      <w:r>
        <w:t xml:space="preserve"> on Harriers Croft. The </w:t>
      </w:r>
      <w:r w:rsidR="00256A87">
        <w:t>chairman will follow this up</w:t>
      </w:r>
      <w:r>
        <w:t>.</w:t>
      </w:r>
      <w:r w:rsidR="00556A78">
        <w:t xml:space="preserve"> </w:t>
      </w:r>
    </w:p>
    <w:p w14:paraId="7FBFECD6" w14:textId="77777777" w:rsidR="0047582F" w:rsidRDefault="00000000">
      <w:pPr>
        <w:pStyle w:val="BodyText"/>
        <w:spacing w:line="240" w:lineRule="auto"/>
      </w:pPr>
      <w:r>
        <w:rPr>
          <w:b/>
        </w:rPr>
        <w:t>Highway Matters</w:t>
      </w:r>
    </w:p>
    <w:p w14:paraId="45F08B67" w14:textId="116F3176" w:rsidR="00B1699C" w:rsidRDefault="00256A87">
      <w:pPr>
        <w:pStyle w:val="BodyText"/>
        <w:spacing w:line="240" w:lineRule="auto"/>
      </w:pPr>
      <w:r>
        <w:t xml:space="preserve">The road to Dalton Moor. Gullies are being cleared out over the next few days. The clerk will contact highways to find out why, when we have been asking for this to happen throughout the village for years and have not requested work along to Dalton Moor. </w:t>
      </w:r>
      <w:r>
        <w:t xml:space="preserve">And yet this is done first.  </w:t>
      </w:r>
      <w:r>
        <w:t xml:space="preserve">Reports of potholes along Dalton Lane to Topcliffe, these will be put on the portal. </w:t>
      </w:r>
      <w:r w:rsidR="00B5311B">
        <w:t xml:space="preserve">We believe that </w:t>
      </w:r>
      <w:proofErr w:type="gramStart"/>
      <w:r w:rsidR="00B5311B">
        <w:t>Harriers Croft road</w:t>
      </w:r>
      <w:proofErr w:type="gramEnd"/>
      <w:r w:rsidR="00B5311B">
        <w:t xml:space="preserve"> has been adopted by NYC, but the carpark is still the responsibility of the residents. </w:t>
      </w:r>
      <w:r w:rsidR="00EA4130">
        <w:t>Anyone</w:t>
      </w:r>
      <w:r w:rsidR="00EA4130">
        <w:t xml:space="preserve"> </w:t>
      </w:r>
      <w:r w:rsidR="0042778D">
        <w:t xml:space="preserve">who has a complaint or issue with any service provided by NYC can raise this online at </w:t>
      </w:r>
      <w:hyperlink r:id="rId5" w:history="1">
        <w:r w:rsidR="004A2753" w:rsidRPr="004538E9">
          <w:rPr>
            <w:rStyle w:val="Hyperlink"/>
          </w:rPr>
          <w:t>https://www.northyorks.gov.uk/</w:t>
        </w:r>
      </w:hyperlink>
      <w:r w:rsidR="004A2753">
        <w:t xml:space="preserve"> </w:t>
      </w:r>
      <w:r w:rsidR="0042778D">
        <w:t xml:space="preserve">The more complaints/issues they see from different residents the higher up the list of repairs we could get as a village. </w:t>
      </w:r>
      <w:r w:rsidR="00B1699C">
        <w:t xml:space="preserve">If anyone needs to claim against NYC for damage to houses, cars etc due to the state of the roads can contact them via </w:t>
      </w:r>
    </w:p>
    <w:p w14:paraId="7313B807" w14:textId="340E7DE9" w:rsidR="0042778D" w:rsidRDefault="00B1699C">
      <w:pPr>
        <w:pStyle w:val="BodyText"/>
        <w:spacing w:line="240" w:lineRule="auto"/>
      </w:pPr>
      <w:r w:rsidRPr="00B1699C">
        <w:t xml:space="preserve">email </w:t>
      </w:r>
      <w:hyperlink r:id="rId6" w:history="1">
        <w:r w:rsidRPr="00511FAB">
          <w:rPr>
            <w:rStyle w:val="Hyperlink"/>
          </w:rPr>
          <w:t>insurance@northyorks.gov.uk</w:t>
        </w:r>
      </w:hyperlink>
    </w:p>
    <w:p w14:paraId="63104FB2" w14:textId="77777777" w:rsidR="00B1699C" w:rsidRDefault="00B1699C">
      <w:pPr>
        <w:pStyle w:val="BodyText"/>
        <w:spacing w:line="240" w:lineRule="auto"/>
      </w:pPr>
      <w:r w:rsidRPr="00B1699C">
        <w:t xml:space="preserve">Insurance &amp; Risk Management </w:t>
      </w:r>
    </w:p>
    <w:p w14:paraId="1E57C3CC" w14:textId="77777777" w:rsidR="00B1699C" w:rsidRDefault="00B1699C">
      <w:pPr>
        <w:pStyle w:val="BodyText"/>
        <w:spacing w:line="240" w:lineRule="auto"/>
      </w:pPr>
      <w:r w:rsidRPr="00B1699C">
        <w:t xml:space="preserve">North Yorkshire Council </w:t>
      </w:r>
    </w:p>
    <w:p w14:paraId="04EF2A84" w14:textId="77777777" w:rsidR="00B1699C" w:rsidRDefault="00B1699C">
      <w:pPr>
        <w:pStyle w:val="BodyText"/>
        <w:spacing w:line="240" w:lineRule="auto"/>
      </w:pPr>
      <w:r w:rsidRPr="00B1699C">
        <w:t xml:space="preserve">Room B15 </w:t>
      </w:r>
    </w:p>
    <w:p w14:paraId="105A921C" w14:textId="77777777" w:rsidR="00B1699C" w:rsidRDefault="00B1699C">
      <w:pPr>
        <w:pStyle w:val="BodyText"/>
        <w:spacing w:line="240" w:lineRule="auto"/>
      </w:pPr>
      <w:r w:rsidRPr="00B1699C">
        <w:t xml:space="preserve">County Hall </w:t>
      </w:r>
    </w:p>
    <w:p w14:paraId="167DD5D9" w14:textId="77777777" w:rsidR="00B1699C" w:rsidRDefault="00B1699C">
      <w:pPr>
        <w:pStyle w:val="BodyText"/>
        <w:spacing w:line="240" w:lineRule="auto"/>
      </w:pPr>
      <w:r w:rsidRPr="00B1699C">
        <w:t xml:space="preserve">Northallerton </w:t>
      </w:r>
    </w:p>
    <w:p w14:paraId="2D502170" w14:textId="77777777" w:rsidR="00B1699C" w:rsidRDefault="00B1699C">
      <w:pPr>
        <w:pStyle w:val="BodyText"/>
        <w:spacing w:line="240" w:lineRule="auto"/>
      </w:pPr>
      <w:r w:rsidRPr="00B1699C">
        <w:t xml:space="preserve">North Yorkshire </w:t>
      </w:r>
    </w:p>
    <w:p w14:paraId="5D8CB3B0" w14:textId="7481A97D" w:rsidR="00B1699C" w:rsidRDefault="00B1699C">
      <w:pPr>
        <w:pStyle w:val="BodyText"/>
        <w:spacing w:line="240" w:lineRule="auto"/>
      </w:pPr>
      <w:r w:rsidRPr="00B1699C">
        <w:t>DL7 8AL</w:t>
      </w:r>
    </w:p>
    <w:p w14:paraId="6DE587A6" w14:textId="77777777" w:rsidR="00B1699C" w:rsidRDefault="00B1699C">
      <w:pPr>
        <w:pStyle w:val="BodyText"/>
        <w:spacing w:line="240" w:lineRule="auto"/>
      </w:pPr>
      <w:r>
        <w:t>There will be forms to fill in for this to be activated.</w:t>
      </w:r>
    </w:p>
    <w:p w14:paraId="280F3166" w14:textId="06836BC3" w:rsidR="0047582F" w:rsidRDefault="00000000">
      <w:pPr>
        <w:pStyle w:val="BodyText"/>
        <w:spacing w:line="240" w:lineRule="auto"/>
      </w:pPr>
      <w:r>
        <w:rPr>
          <w:b/>
        </w:rPr>
        <w:t>Village Beck</w:t>
      </w:r>
    </w:p>
    <w:p w14:paraId="31595194" w14:textId="61D072A9" w:rsidR="00B1699C" w:rsidRDefault="00EA4130" w:rsidP="00043AFE">
      <w:pPr>
        <w:pStyle w:val="BodyText"/>
        <w:spacing w:line="240" w:lineRule="auto"/>
      </w:pPr>
      <w:r>
        <w:t xml:space="preserve">The Chairman will contact </w:t>
      </w:r>
      <w:r w:rsidR="00B1699C">
        <w:t xml:space="preserve">SGS </w:t>
      </w:r>
      <w:r>
        <w:t>to</w:t>
      </w:r>
      <w:r w:rsidR="00B1699C">
        <w:t xml:space="preserve"> cut back the roses along the front of Chapel Garth.</w:t>
      </w:r>
    </w:p>
    <w:p w14:paraId="39BF972B" w14:textId="77777777" w:rsidR="00B1699C" w:rsidRDefault="00B1699C" w:rsidP="00043AFE">
      <w:pPr>
        <w:pStyle w:val="BodyText"/>
        <w:spacing w:line="240" w:lineRule="auto"/>
        <w:rPr>
          <w:b/>
          <w:bCs/>
        </w:rPr>
      </w:pPr>
      <w:r w:rsidRPr="00B1699C">
        <w:rPr>
          <w:b/>
          <w:bCs/>
        </w:rPr>
        <w:t>Picnic Benches</w:t>
      </w:r>
    </w:p>
    <w:p w14:paraId="1EB24003" w14:textId="55B4764D" w:rsidR="00EA4130" w:rsidRPr="00B1699C" w:rsidRDefault="00EA4130" w:rsidP="00043AFE">
      <w:pPr>
        <w:pStyle w:val="BodyText"/>
        <w:spacing w:line="240" w:lineRule="auto"/>
        <w:rPr>
          <w:b/>
          <w:bCs/>
        </w:rPr>
      </w:pPr>
      <w:r>
        <w:rPr>
          <w:bCs/>
        </w:rPr>
        <w:t xml:space="preserve">Karen </w:t>
      </w:r>
      <w:r>
        <w:rPr>
          <w:bCs/>
        </w:rPr>
        <w:t>Ward (present) presented a variety of prices. These will be passed onto Eleonor. Thank you To Karen for doing this for us.</w:t>
      </w:r>
    </w:p>
    <w:p w14:paraId="332695F3" w14:textId="42CBF500" w:rsidR="0047582F" w:rsidRDefault="00000000">
      <w:pPr>
        <w:pStyle w:val="BodyText"/>
        <w:spacing w:line="240" w:lineRule="auto"/>
        <w:rPr>
          <w:b/>
          <w:bCs/>
        </w:rPr>
      </w:pPr>
      <w:r>
        <w:rPr>
          <w:b/>
        </w:rPr>
        <w:t xml:space="preserve">Planning </w:t>
      </w:r>
      <w:r>
        <w:rPr>
          <w:b/>
          <w:bCs/>
        </w:rPr>
        <w:t>Applications</w:t>
      </w:r>
    </w:p>
    <w:p w14:paraId="7004662F" w14:textId="77777777" w:rsidR="00F744CB" w:rsidRDefault="00EA4130" w:rsidP="00EA4130">
      <w:pPr>
        <w:pStyle w:val="BodyText"/>
        <w:spacing w:line="240" w:lineRule="auto"/>
      </w:pPr>
      <w:r>
        <w:t>ZB24/01838/FUL Land known as The Orchard build one dwelling. We are not sure on right of way, otherwise no objections.</w:t>
      </w:r>
    </w:p>
    <w:p w14:paraId="0B19388C" w14:textId="260E49A9" w:rsidR="00F744CB" w:rsidRDefault="00F744CB" w:rsidP="00241904">
      <w:pPr>
        <w:pStyle w:val="BodyText"/>
        <w:spacing w:line="240" w:lineRule="auto"/>
        <w:rPr>
          <w:bCs/>
        </w:rPr>
      </w:pPr>
      <w:r>
        <w:lastRenderedPageBreak/>
        <w:t xml:space="preserve">We have been contacted by Zach Cribb regarding the 21 houses by the garage. He will be invited to the next meeting to give us an overview of plans. </w:t>
      </w:r>
      <w:r w:rsidR="00977E09">
        <w:rPr>
          <w:bCs/>
        </w:rPr>
        <w:t xml:space="preserve"> </w:t>
      </w:r>
      <w:r>
        <w:rPr>
          <w:bCs/>
        </w:rPr>
        <w:t>W</w:t>
      </w:r>
      <w:r w:rsidR="0048447F">
        <w:rPr>
          <w:bCs/>
        </w:rPr>
        <w:t>e</w:t>
      </w:r>
      <w:r>
        <w:rPr>
          <w:bCs/>
        </w:rPr>
        <w:t xml:space="preserve"> have had no more info regarding the plans for the change of use for the Moor and Pheasant. </w:t>
      </w:r>
    </w:p>
    <w:p w14:paraId="1D96B897" w14:textId="32E15F7E" w:rsidR="00EC12DF" w:rsidRDefault="00EC12DF" w:rsidP="00241904">
      <w:pPr>
        <w:pStyle w:val="BodyText"/>
        <w:spacing w:line="240" w:lineRule="auto"/>
        <w:rPr>
          <w:b/>
        </w:rPr>
      </w:pPr>
      <w:r w:rsidRPr="001A153E">
        <w:rPr>
          <w:b/>
        </w:rPr>
        <w:t>Treasurers Report</w:t>
      </w:r>
    </w:p>
    <w:p w14:paraId="181AF873" w14:textId="071F446B" w:rsidR="00DA745F" w:rsidRDefault="00977E09" w:rsidP="00241904">
      <w:pPr>
        <w:pStyle w:val="BodyText"/>
        <w:spacing w:line="240" w:lineRule="auto"/>
        <w:rPr>
          <w:bCs/>
        </w:rPr>
      </w:pPr>
      <w:r>
        <w:rPr>
          <w:bCs/>
        </w:rPr>
        <w:t xml:space="preserve">Invoices </w:t>
      </w:r>
      <w:proofErr w:type="gramStart"/>
      <w:r>
        <w:rPr>
          <w:bCs/>
        </w:rPr>
        <w:t>in;</w:t>
      </w:r>
      <w:proofErr w:type="gramEnd"/>
    </w:p>
    <w:p w14:paraId="6CE46B20" w14:textId="0B604F1D" w:rsidR="00DC2713" w:rsidRDefault="00EA4130" w:rsidP="00241904">
      <w:pPr>
        <w:pStyle w:val="BodyText"/>
        <w:spacing w:line="240" w:lineRule="auto"/>
        <w:rPr>
          <w:bCs/>
        </w:rPr>
      </w:pPr>
      <w:r>
        <w:rPr>
          <w:bCs/>
        </w:rPr>
        <w:t xml:space="preserve">Dalton in Bloom £55.14 for bulbs for the village hall. </w:t>
      </w:r>
    </w:p>
    <w:p w14:paraId="3584B2BA" w14:textId="7393A845" w:rsidR="00683B82" w:rsidRDefault="00683B82" w:rsidP="00241904">
      <w:pPr>
        <w:pStyle w:val="BodyText"/>
        <w:spacing w:line="240" w:lineRule="auto"/>
        <w:rPr>
          <w:bCs/>
        </w:rPr>
      </w:pPr>
      <w:proofErr w:type="spellStart"/>
      <w:r>
        <w:rPr>
          <w:bCs/>
        </w:rPr>
        <w:t>RoSpa</w:t>
      </w:r>
      <w:proofErr w:type="spellEnd"/>
      <w:r>
        <w:rPr>
          <w:bCs/>
        </w:rPr>
        <w:t xml:space="preserve"> inspection report £160.80</w:t>
      </w:r>
    </w:p>
    <w:p w14:paraId="2C1F68E6" w14:textId="5DD6B646" w:rsidR="00EA4130" w:rsidRDefault="00EA4130" w:rsidP="00241904">
      <w:pPr>
        <w:pStyle w:val="BodyText"/>
        <w:spacing w:line="240" w:lineRule="auto"/>
        <w:rPr>
          <w:bCs/>
        </w:rPr>
      </w:pPr>
      <w:r>
        <w:rPr>
          <w:bCs/>
        </w:rPr>
        <w:t xml:space="preserve">Payments </w:t>
      </w:r>
      <w:proofErr w:type="gramStart"/>
      <w:r>
        <w:rPr>
          <w:bCs/>
        </w:rPr>
        <w:t>in;</w:t>
      </w:r>
      <w:proofErr w:type="gramEnd"/>
    </w:p>
    <w:p w14:paraId="65FB8366" w14:textId="1CE3FD5F" w:rsidR="00EA4130" w:rsidRDefault="00EA4130" w:rsidP="00241904">
      <w:pPr>
        <w:pStyle w:val="BodyText"/>
        <w:spacing w:line="240" w:lineRule="auto"/>
        <w:rPr>
          <w:bCs/>
        </w:rPr>
      </w:pPr>
      <w:r>
        <w:rPr>
          <w:bCs/>
        </w:rPr>
        <w:t>Northern Power Wayleave £25.86</w:t>
      </w:r>
    </w:p>
    <w:p w14:paraId="0497DEA0" w14:textId="125A387E" w:rsidR="00683B82" w:rsidRDefault="00683B82" w:rsidP="00241904">
      <w:pPr>
        <w:pStyle w:val="BodyText"/>
        <w:spacing w:line="240" w:lineRule="auto"/>
        <w:rPr>
          <w:bCs/>
        </w:rPr>
      </w:pPr>
      <w:r>
        <w:rPr>
          <w:bCs/>
        </w:rPr>
        <w:t>Precept payment £4750</w:t>
      </w:r>
    </w:p>
    <w:p w14:paraId="6EFDBF87" w14:textId="3C917201" w:rsidR="004A2753" w:rsidRDefault="004A2753" w:rsidP="00241904">
      <w:pPr>
        <w:pStyle w:val="BodyText"/>
        <w:spacing w:line="240" w:lineRule="auto"/>
        <w:rPr>
          <w:bCs/>
        </w:rPr>
      </w:pPr>
      <w:r>
        <w:rPr>
          <w:bCs/>
        </w:rPr>
        <w:t xml:space="preserve">We’ve had a donation of £100 from Mr Mark Gambles to go towards the battery for the Jolly Farmer. Many thanks to Mark for this. </w:t>
      </w:r>
    </w:p>
    <w:p w14:paraId="519F6CCF" w14:textId="4DEA1F69" w:rsidR="004A2753" w:rsidRDefault="004A2753" w:rsidP="00241904">
      <w:pPr>
        <w:pStyle w:val="BodyText"/>
        <w:spacing w:line="240" w:lineRule="auto"/>
        <w:rPr>
          <w:bCs/>
        </w:rPr>
      </w:pPr>
      <w:r>
        <w:rPr>
          <w:bCs/>
        </w:rPr>
        <w:t xml:space="preserve">The clerk will find out how we make deposits as our nearest bank is now in Harrogate and we only have a cheque book account, no card. </w:t>
      </w:r>
    </w:p>
    <w:p w14:paraId="7FE27BE8" w14:textId="413AA4B0" w:rsidR="00B5311B" w:rsidRPr="00DC2713" w:rsidRDefault="00B5311B" w:rsidP="00241904">
      <w:pPr>
        <w:pStyle w:val="BodyText"/>
        <w:spacing w:line="240" w:lineRule="auto"/>
        <w:rPr>
          <w:bCs/>
          <w:color w:val="FF0000"/>
          <w:sz w:val="40"/>
          <w:szCs w:val="40"/>
        </w:rPr>
      </w:pPr>
      <w:r>
        <w:rPr>
          <w:bCs/>
        </w:rPr>
        <w:t xml:space="preserve">Precept was voted on and will remain the same as last year at £9500. The clerk will send the forms off. </w:t>
      </w:r>
    </w:p>
    <w:p w14:paraId="059AFB09" w14:textId="77777777" w:rsidR="0047582F" w:rsidRDefault="00000000">
      <w:pPr>
        <w:pStyle w:val="BodyText"/>
        <w:spacing w:line="240" w:lineRule="auto"/>
        <w:rPr>
          <w:b/>
          <w:bCs/>
        </w:rPr>
      </w:pPr>
      <w:r>
        <w:rPr>
          <w:b/>
          <w:bCs/>
        </w:rPr>
        <w:t>Clerk’s Report</w:t>
      </w:r>
    </w:p>
    <w:p w14:paraId="2FF21869" w14:textId="0BD7397B" w:rsidR="00912A77" w:rsidRDefault="00683B82">
      <w:pPr>
        <w:pStyle w:val="BodyText"/>
        <w:spacing w:line="240" w:lineRule="auto"/>
        <w:rPr>
          <w:bCs/>
        </w:rPr>
      </w:pPr>
      <w:r>
        <w:rPr>
          <w:bCs/>
        </w:rPr>
        <w:t xml:space="preserve">The defibrillator battery has been installed at the Jolly Farmer Pub, so this is back in service. </w:t>
      </w:r>
    </w:p>
    <w:p w14:paraId="4E8A3A07" w14:textId="6E295C08" w:rsidR="00683B82" w:rsidRDefault="00683B82">
      <w:pPr>
        <w:pStyle w:val="BodyText"/>
        <w:spacing w:line="240" w:lineRule="auto"/>
        <w:rPr>
          <w:bCs/>
        </w:rPr>
      </w:pPr>
      <w:r>
        <w:rPr>
          <w:bCs/>
        </w:rPr>
        <w:t xml:space="preserve">Regards </w:t>
      </w:r>
      <w:r w:rsidR="003400A4">
        <w:rPr>
          <w:bCs/>
        </w:rPr>
        <w:t>sandbags</w:t>
      </w:r>
      <w:r>
        <w:rPr>
          <w:bCs/>
        </w:rPr>
        <w:t xml:space="preserve"> as we head into the winter. </w:t>
      </w:r>
      <w:r w:rsidR="003400A4">
        <w:rPr>
          <w:bCs/>
        </w:rPr>
        <w:t>If anyone requires sandbags they can be requested on the NYC portal. If it is an emergency the phone number is 03001312131</w:t>
      </w:r>
    </w:p>
    <w:p w14:paraId="02F807FB" w14:textId="0B2F4837" w:rsidR="0047582F" w:rsidRDefault="00000000">
      <w:pPr>
        <w:pStyle w:val="BodyText"/>
        <w:spacing w:line="240" w:lineRule="auto"/>
      </w:pPr>
      <w:r>
        <w:rPr>
          <w:b/>
        </w:rPr>
        <w:t>Chairman’s Report</w:t>
      </w:r>
    </w:p>
    <w:p w14:paraId="25A4E4E6" w14:textId="03F039F8" w:rsidR="00912A77" w:rsidRDefault="003400A4">
      <w:pPr>
        <w:spacing w:after="0" w:line="240" w:lineRule="auto"/>
        <w:rPr>
          <w:bCs/>
        </w:rPr>
      </w:pPr>
      <w:r>
        <w:rPr>
          <w:bCs/>
        </w:rPr>
        <w:t>The trees down the side of the village hall are still growing</w:t>
      </w:r>
      <w:r w:rsidR="004A2753">
        <w:rPr>
          <w:bCs/>
        </w:rPr>
        <w:t xml:space="preserve">, the chairman will talk to SGS about these and the ones on the road front. </w:t>
      </w:r>
    </w:p>
    <w:p w14:paraId="2094644B" w14:textId="12CD876E" w:rsidR="0047582F" w:rsidRDefault="00000000">
      <w:pPr>
        <w:spacing w:after="0" w:line="240" w:lineRule="auto"/>
        <w:rPr>
          <w:b/>
        </w:rPr>
      </w:pPr>
      <w:r>
        <w:rPr>
          <w:b/>
        </w:rPr>
        <w:t>Any Other Business</w:t>
      </w:r>
    </w:p>
    <w:p w14:paraId="04B841A9" w14:textId="5B8FA86A" w:rsidR="004A2753" w:rsidRDefault="004A2753">
      <w:pPr>
        <w:pStyle w:val="BodyText"/>
        <w:spacing w:line="240" w:lineRule="auto"/>
      </w:pPr>
      <w:r>
        <w:t xml:space="preserve">NYC portal address is </w:t>
      </w:r>
      <w:hyperlink r:id="rId7" w:history="1">
        <w:r w:rsidRPr="004538E9">
          <w:rPr>
            <w:rStyle w:val="Hyperlink"/>
          </w:rPr>
          <w:t>https://www.northyorks.gov.uk/</w:t>
        </w:r>
      </w:hyperlink>
      <w:r>
        <w:t xml:space="preserve"> this is very useful for reporting issues and requesting problems.</w:t>
      </w:r>
    </w:p>
    <w:p w14:paraId="4DB5EDAB" w14:textId="2AA12FEC" w:rsidR="0047582F" w:rsidRDefault="00000000">
      <w:pPr>
        <w:pStyle w:val="BodyText"/>
        <w:spacing w:line="240" w:lineRule="auto"/>
      </w:pPr>
      <w:r>
        <w:rPr>
          <w:b/>
        </w:rPr>
        <w:t>Closed Meeting at 20:</w:t>
      </w:r>
      <w:r w:rsidR="004A2753">
        <w:rPr>
          <w:b/>
        </w:rPr>
        <w:t>30</w:t>
      </w:r>
    </w:p>
    <w:p w14:paraId="576B8EFD" w14:textId="77777777" w:rsidR="0047582F" w:rsidRDefault="00000000">
      <w:pPr>
        <w:pStyle w:val="BodyText"/>
        <w:spacing w:line="240" w:lineRule="auto"/>
      </w:pPr>
      <w:r>
        <w:rPr>
          <w:b/>
        </w:rPr>
        <w:t>Date of the Next Meetings</w:t>
      </w:r>
    </w:p>
    <w:p w14:paraId="54595FE4" w14:textId="7E9CA170" w:rsidR="0047582F" w:rsidRDefault="006372ED">
      <w:pPr>
        <w:pStyle w:val="BodyText"/>
        <w:spacing w:line="240" w:lineRule="auto"/>
      </w:pPr>
      <w:r>
        <w:t>5</w:t>
      </w:r>
      <w:r w:rsidRPr="006372ED">
        <w:rPr>
          <w:vertAlign w:val="superscript"/>
        </w:rPr>
        <w:t>th</w:t>
      </w:r>
      <w:r>
        <w:t xml:space="preserve"> December</w:t>
      </w:r>
      <w:r w:rsidR="004A2753">
        <w:t xml:space="preserve"> and 16</w:t>
      </w:r>
      <w:r w:rsidR="004A2753" w:rsidRPr="004A2753">
        <w:rPr>
          <w:vertAlign w:val="superscript"/>
        </w:rPr>
        <w:t>th</w:t>
      </w:r>
      <w:r w:rsidR="004A2753">
        <w:t xml:space="preserve"> January</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rPr>
          <w:b/>
        </w:rPr>
      </w:pPr>
      <w:r>
        <w:rPr>
          <w:b/>
        </w:rPr>
        <w:t>Signed……………………………………….………. Clerk Mr David Pearson-Briggs</w:t>
      </w:r>
    </w:p>
    <w:p w14:paraId="4303F5A7" w14:textId="77777777" w:rsidR="008625E0" w:rsidRDefault="008625E0">
      <w:pPr>
        <w:spacing w:after="0" w:line="240" w:lineRule="auto"/>
        <w:rPr>
          <w:b/>
        </w:rPr>
      </w:pPr>
    </w:p>
    <w:sectPr w:rsidR="008625E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F"/>
    <w:rsid w:val="000075C2"/>
    <w:rsid w:val="00043597"/>
    <w:rsid w:val="00043AFE"/>
    <w:rsid w:val="000641F5"/>
    <w:rsid w:val="00081B63"/>
    <w:rsid w:val="00083D68"/>
    <w:rsid w:val="00094574"/>
    <w:rsid w:val="000A5E83"/>
    <w:rsid w:val="000E16C7"/>
    <w:rsid w:val="00116E8F"/>
    <w:rsid w:val="0014372C"/>
    <w:rsid w:val="00144FA5"/>
    <w:rsid w:val="0016007B"/>
    <w:rsid w:val="001A153E"/>
    <w:rsid w:val="001A719C"/>
    <w:rsid w:val="001B4CCB"/>
    <w:rsid w:val="001B6F0E"/>
    <w:rsid w:val="001F3956"/>
    <w:rsid w:val="001F4911"/>
    <w:rsid w:val="001F4B19"/>
    <w:rsid w:val="002109B3"/>
    <w:rsid w:val="00226FC3"/>
    <w:rsid w:val="00241904"/>
    <w:rsid w:val="0025560C"/>
    <w:rsid w:val="00256A87"/>
    <w:rsid w:val="00257A2A"/>
    <w:rsid w:val="00294120"/>
    <w:rsid w:val="002B00FA"/>
    <w:rsid w:val="002D58EB"/>
    <w:rsid w:val="0030435E"/>
    <w:rsid w:val="00313797"/>
    <w:rsid w:val="0033033A"/>
    <w:rsid w:val="003400A4"/>
    <w:rsid w:val="00375B16"/>
    <w:rsid w:val="003A5994"/>
    <w:rsid w:val="003A5DFD"/>
    <w:rsid w:val="003C48FD"/>
    <w:rsid w:val="003E2B05"/>
    <w:rsid w:val="004214D7"/>
    <w:rsid w:val="0042778D"/>
    <w:rsid w:val="00433602"/>
    <w:rsid w:val="0043726F"/>
    <w:rsid w:val="004730CA"/>
    <w:rsid w:val="0047582F"/>
    <w:rsid w:val="0048447F"/>
    <w:rsid w:val="004A2753"/>
    <w:rsid w:val="004B7C61"/>
    <w:rsid w:val="004C569C"/>
    <w:rsid w:val="00507F25"/>
    <w:rsid w:val="005232A2"/>
    <w:rsid w:val="005420F4"/>
    <w:rsid w:val="005434B5"/>
    <w:rsid w:val="00556A78"/>
    <w:rsid w:val="00571944"/>
    <w:rsid w:val="00584C14"/>
    <w:rsid w:val="00597B55"/>
    <w:rsid w:val="005B250E"/>
    <w:rsid w:val="005C0711"/>
    <w:rsid w:val="005C1F38"/>
    <w:rsid w:val="005C3A37"/>
    <w:rsid w:val="00605894"/>
    <w:rsid w:val="006101C0"/>
    <w:rsid w:val="00623A72"/>
    <w:rsid w:val="00636CD3"/>
    <w:rsid w:val="006372ED"/>
    <w:rsid w:val="00674A0A"/>
    <w:rsid w:val="00683B82"/>
    <w:rsid w:val="00683CC6"/>
    <w:rsid w:val="006849F3"/>
    <w:rsid w:val="006F347E"/>
    <w:rsid w:val="00776335"/>
    <w:rsid w:val="00792603"/>
    <w:rsid w:val="00795D66"/>
    <w:rsid w:val="007B1E07"/>
    <w:rsid w:val="007E1FAD"/>
    <w:rsid w:val="007F259D"/>
    <w:rsid w:val="0085256C"/>
    <w:rsid w:val="008625E0"/>
    <w:rsid w:val="00872D7A"/>
    <w:rsid w:val="00897261"/>
    <w:rsid w:val="008A6547"/>
    <w:rsid w:val="008C04EF"/>
    <w:rsid w:val="008C1BEE"/>
    <w:rsid w:val="008D258A"/>
    <w:rsid w:val="008D75BD"/>
    <w:rsid w:val="00912A77"/>
    <w:rsid w:val="00914089"/>
    <w:rsid w:val="0095717F"/>
    <w:rsid w:val="00960CD7"/>
    <w:rsid w:val="00971A9C"/>
    <w:rsid w:val="00976D7F"/>
    <w:rsid w:val="00977E09"/>
    <w:rsid w:val="009D583E"/>
    <w:rsid w:val="009D62E4"/>
    <w:rsid w:val="009D7907"/>
    <w:rsid w:val="00A24CEA"/>
    <w:rsid w:val="00A43673"/>
    <w:rsid w:val="00A46A48"/>
    <w:rsid w:val="00A750E9"/>
    <w:rsid w:val="00AA043C"/>
    <w:rsid w:val="00AB29B4"/>
    <w:rsid w:val="00B13E83"/>
    <w:rsid w:val="00B1699C"/>
    <w:rsid w:val="00B32A55"/>
    <w:rsid w:val="00B5311B"/>
    <w:rsid w:val="00B53A0C"/>
    <w:rsid w:val="00B64CEC"/>
    <w:rsid w:val="00B96545"/>
    <w:rsid w:val="00BA0F07"/>
    <w:rsid w:val="00BB0C88"/>
    <w:rsid w:val="00BF0523"/>
    <w:rsid w:val="00C140D5"/>
    <w:rsid w:val="00C349AD"/>
    <w:rsid w:val="00C62434"/>
    <w:rsid w:val="00CB4987"/>
    <w:rsid w:val="00CC1991"/>
    <w:rsid w:val="00CC30EE"/>
    <w:rsid w:val="00CE52FF"/>
    <w:rsid w:val="00D53B03"/>
    <w:rsid w:val="00D553D0"/>
    <w:rsid w:val="00DA745F"/>
    <w:rsid w:val="00DC2713"/>
    <w:rsid w:val="00DC60A0"/>
    <w:rsid w:val="00E0456A"/>
    <w:rsid w:val="00E56331"/>
    <w:rsid w:val="00E5756F"/>
    <w:rsid w:val="00EA4130"/>
    <w:rsid w:val="00EB232A"/>
    <w:rsid w:val="00EC12DF"/>
    <w:rsid w:val="00EC42B0"/>
    <w:rsid w:val="00ED68BF"/>
    <w:rsid w:val="00EE4E4D"/>
    <w:rsid w:val="00F35582"/>
    <w:rsid w:val="00F5398A"/>
    <w:rsid w:val="00F744CB"/>
    <w:rsid w:val="00F93A1C"/>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 w:type="character" w:styleId="Hyperlink">
    <w:name w:val="Hyperlink"/>
    <w:basedOn w:val="DefaultParagraphFont"/>
    <w:uiPriority w:val="99"/>
    <w:unhideWhenUsed/>
    <w:rsid w:val="00B32A55"/>
    <w:rPr>
      <w:color w:val="0000FF"/>
      <w:u w:val="single"/>
    </w:rPr>
  </w:style>
  <w:style w:type="character" w:styleId="FollowedHyperlink">
    <w:name w:val="FollowedHyperlink"/>
    <w:basedOn w:val="DefaultParagraphFont"/>
    <w:uiPriority w:val="99"/>
    <w:semiHidden/>
    <w:unhideWhenUsed/>
    <w:rsid w:val="00B32A55"/>
    <w:rPr>
      <w:color w:val="800080" w:themeColor="followedHyperlink"/>
      <w:u w:val="single"/>
    </w:rPr>
  </w:style>
  <w:style w:type="character" w:styleId="UnresolvedMention">
    <w:name w:val="Unresolved Mention"/>
    <w:basedOn w:val="DefaultParagraphFont"/>
    <w:uiPriority w:val="99"/>
    <w:semiHidden/>
    <w:unhideWhenUsed/>
    <w:rsid w:val="0079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rthyork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urance@northyorks.gov.uk" TargetMode="External"/><Relationship Id="rId5" Type="http://schemas.openxmlformats.org/officeDocument/2006/relationships/hyperlink" Target="https://www.northyorks.gov.uk/" TargetMode="External"/><Relationship Id="rId4" Type="http://schemas.openxmlformats.org/officeDocument/2006/relationships/hyperlink" Target="https://hub.datanorthyorkshire.org/dataset/dalton-parish-counc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20</cp:revision>
  <cp:lastPrinted>2022-08-03T17:48:00Z</cp:lastPrinted>
  <dcterms:created xsi:type="dcterms:W3CDTF">2024-10-14T16:26:00Z</dcterms:created>
  <dcterms:modified xsi:type="dcterms:W3CDTF">2024-11-20T18:51:00Z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