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4EB4" w14:textId="3B62CD53" w:rsidR="004A3BF0" w:rsidRPr="006C78A8" w:rsidRDefault="00043150">
      <w:pPr>
        <w:rPr>
          <w:rFonts w:ascii="Arial" w:hAnsi="Arial" w:cs="Arial"/>
          <w:b/>
          <w:sz w:val="24"/>
          <w:szCs w:val="24"/>
          <w:u w:val="single"/>
        </w:rPr>
      </w:pPr>
      <w:r w:rsidRPr="006C78A8">
        <w:rPr>
          <w:rFonts w:ascii="Arial" w:hAnsi="Arial" w:cs="Arial"/>
          <w:b/>
          <w:sz w:val="24"/>
          <w:szCs w:val="24"/>
          <w:u w:val="single"/>
        </w:rPr>
        <w:t>Minutes of the Meeting of Thornton</w:t>
      </w:r>
      <w:r w:rsidR="005E5AD4">
        <w:rPr>
          <w:rFonts w:ascii="Arial" w:hAnsi="Arial" w:cs="Arial"/>
          <w:b/>
          <w:sz w:val="24"/>
          <w:szCs w:val="24"/>
          <w:u w:val="single"/>
        </w:rPr>
        <w:t>–l</w:t>
      </w:r>
      <w:r w:rsidRPr="006C78A8">
        <w:rPr>
          <w:rFonts w:ascii="Arial" w:hAnsi="Arial" w:cs="Arial"/>
          <w:b/>
          <w:sz w:val="24"/>
          <w:szCs w:val="24"/>
          <w:u w:val="single"/>
        </w:rPr>
        <w:t>e</w:t>
      </w:r>
      <w:r w:rsidR="005E5AD4">
        <w:rPr>
          <w:rFonts w:ascii="Arial" w:hAnsi="Arial" w:cs="Arial"/>
          <w:b/>
          <w:sz w:val="24"/>
          <w:szCs w:val="24"/>
          <w:u w:val="single"/>
        </w:rPr>
        <w:t>–Moor with Thornton–le–S</w:t>
      </w:r>
      <w:r w:rsidRPr="006C78A8">
        <w:rPr>
          <w:rFonts w:ascii="Arial" w:hAnsi="Arial" w:cs="Arial"/>
          <w:b/>
          <w:sz w:val="24"/>
          <w:szCs w:val="24"/>
          <w:u w:val="single"/>
        </w:rPr>
        <w:t>treet Pa</w:t>
      </w:r>
      <w:r w:rsidR="00D24F6B">
        <w:rPr>
          <w:rFonts w:ascii="Arial" w:hAnsi="Arial" w:cs="Arial"/>
          <w:b/>
          <w:sz w:val="24"/>
          <w:szCs w:val="24"/>
          <w:u w:val="single"/>
        </w:rPr>
        <w:t xml:space="preserve">rish Council held </w:t>
      </w:r>
      <w:r w:rsidR="006F4268">
        <w:rPr>
          <w:rFonts w:ascii="Arial" w:hAnsi="Arial" w:cs="Arial"/>
          <w:b/>
          <w:sz w:val="24"/>
          <w:szCs w:val="24"/>
          <w:u w:val="single"/>
        </w:rPr>
        <w:t xml:space="preserve">on </w:t>
      </w:r>
      <w:r w:rsidR="00381244">
        <w:rPr>
          <w:rFonts w:ascii="Arial" w:hAnsi="Arial" w:cs="Arial"/>
          <w:b/>
          <w:sz w:val="24"/>
          <w:szCs w:val="24"/>
          <w:u w:val="single"/>
        </w:rPr>
        <w:t>Tu</w:t>
      </w:r>
      <w:r w:rsidR="00D24F6B">
        <w:rPr>
          <w:rFonts w:ascii="Arial" w:hAnsi="Arial" w:cs="Arial"/>
          <w:b/>
          <w:sz w:val="24"/>
          <w:szCs w:val="24"/>
          <w:u w:val="single"/>
        </w:rPr>
        <w:t>esday</w:t>
      </w:r>
      <w:r w:rsidR="00CE5B4F">
        <w:rPr>
          <w:rFonts w:ascii="Arial" w:hAnsi="Arial" w:cs="Arial"/>
          <w:b/>
          <w:sz w:val="24"/>
          <w:szCs w:val="24"/>
          <w:u w:val="single"/>
        </w:rPr>
        <w:t xml:space="preserve"> </w:t>
      </w:r>
      <w:r w:rsidR="00CD4717">
        <w:rPr>
          <w:rFonts w:ascii="Arial" w:hAnsi="Arial" w:cs="Arial"/>
          <w:b/>
          <w:sz w:val="24"/>
          <w:szCs w:val="24"/>
          <w:u w:val="single"/>
        </w:rPr>
        <w:t>30</w:t>
      </w:r>
      <w:r w:rsidR="00CD4717" w:rsidRPr="00CD4717">
        <w:rPr>
          <w:rFonts w:ascii="Arial" w:hAnsi="Arial" w:cs="Arial"/>
          <w:b/>
          <w:sz w:val="24"/>
          <w:szCs w:val="24"/>
          <w:u w:val="single"/>
          <w:vertAlign w:val="superscript"/>
        </w:rPr>
        <w:t>th</w:t>
      </w:r>
      <w:r w:rsidR="00CD4717">
        <w:rPr>
          <w:rFonts w:ascii="Arial" w:hAnsi="Arial" w:cs="Arial"/>
          <w:b/>
          <w:sz w:val="24"/>
          <w:szCs w:val="24"/>
          <w:u w:val="single"/>
        </w:rPr>
        <w:t xml:space="preserve"> September </w:t>
      </w:r>
      <w:r w:rsidR="00CE5B4F">
        <w:rPr>
          <w:rFonts w:ascii="Arial" w:hAnsi="Arial" w:cs="Arial"/>
          <w:b/>
          <w:sz w:val="24"/>
          <w:szCs w:val="24"/>
          <w:u w:val="single"/>
        </w:rPr>
        <w:t>202</w:t>
      </w:r>
      <w:r w:rsidR="00381244">
        <w:rPr>
          <w:rFonts w:ascii="Arial" w:hAnsi="Arial" w:cs="Arial"/>
          <w:b/>
          <w:sz w:val="24"/>
          <w:szCs w:val="24"/>
          <w:u w:val="single"/>
        </w:rPr>
        <w:t>5</w:t>
      </w:r>
      <w:r w:rsidRPr="006C78A8">
        <w:rPr>
          <w:rFonts w:ascii="Arial" w:hAnsi="Arial" w:cs="Arial"/>
          <w:b/>
          <w:sz w:val="24"/>
          <w:szCs w:val="24"/>
          <w:u w:val="single"/>
        </w:rPr>
        <w:t xml:space="preserve"> at</w:t>
      </w:r>
      <w:r w:rsidR="00CD4717">
        <w:rPr>
          <w:rFonts w:ascii="Arial" w:hAnsi="Arial" w:cs="Arial"/>
          <w:b/>
          <w:sz w:val="24"/>
          <w:szCs w:val="24"/>
          <w:u w:val="single"/>
        </w:rPr>
        <w:t xml:space="preserve"> </w:t>
      </w:r>
      <w:r w:rsidR="007078BC">
        <w:rPr>
          <w:rFonts w:ascii="Arial" w:hAnsi="Arial" w:cs="Arial"/>
          <w:b/>
          <w:sz w:val="24"/>
          <w:szCs w:val="24"/>
          <w:u w:val="single"/>
        </w:rPr>
        <w:t>Thief Hall, Thornton–</w:t>
      </w:r>
      <w:r w:rsidRPr="006C78A8">
        <w:rPr>
          <w:rFonts w:ascii="Arial" w:hAnsi="Arial" w:cs="Arial"/>
          <w:b/>
          <w:sz w:val="24"/>
          <w:szCs w:val="24"/>
          <w:u w:val="single"/>
        </w:rPr>
        <w:t>le</w:t>
      </w:r>
      <w:r w:rsidR="006F4268">
        <w:rPr>
          <w:rFonts w:ascii="Arial" w:hAnsi="Arial" w:cs="Arial"/>
          <w:b/>
          <w:sz w:val="24"/>
          <w:szCs w:val="24"/>
          <w:u w:val="single"/>
        </w:rPr>
        <w:t>–</w:t>
      </w:r>
      <w:r w:rsidRPr="006C78A8">
        <w:rPr>
          <w:rFonts w:ascii="Arial" w:hAnsi="Arial" w:cs="Arial"/>
          <w:b/>
          <w:sz w:val="24"/>
          <w:szCs w:val="24"/>
          <w:u w:val="single"/>
        </w:rPr>
        <w:t>Moor</w:t>
      </w:r>
      <w:r w:rsidR="006F4268">
        <w:rPr>
          <w:rFonts w:ascii="Arial" w:hAnsi="Arial" w:cs="Arial"/>
          <w:b/>
          <w:sz w:val="24"/>
          <w:szCs w:val="24"/>
          <w:u w:val="single"/>
        </w:rPr>
        <w:t>, Northallerton, North Yorkshire DL7 9EH</w:t>
      </w:r>
      <w:r w:rsidRPr="006C78A8">
        <w:rPr>
          <w:rFonts w:ascii="Arial" w:hAnsi="Arial" w:cs="Arial"/>
          <w:b/>
          <w:sz w:val="24"/>
          <w:szCs w:val="24"/>
          <w:u w:val="single"/>
        </w:rPr>
        <w:t xml:space="preserve"> at </w:t>
      </w:r>
      <w:r w:rsidR="009F760F">
        <w:rPr>
          <w:rFonts w:ascii="Arial" w:hAnsi="Arial" w:cs="Arial"/>
          <w:b/>
          <w:sz w:val="24"/>
          <w:szCs w:val="24"/>
          <w:u w:val="single"/>
        </w:rPr>
        <w:t>7</w:t>
      </w:r>
      <w:r w:rsidRPr="006C78A8">
        <w:rPr>
          <w:rFonts w:ascii="Arial" w:hAnsi="Arial" w:cs="Arial"/>
          <w:b/>
          <w:sz w:val="24"/>
          <w:szCs w:val="24"/>
          <w:u w:val="single"/>
        </w:rPr>
        <w:t>.00pm.</w:t>
      </w:r>
    </w:p>
    <w:p w14:paraId="29D3E62D" w14:textId="59C3A4B1" w:rsidR="0073150F" w:rsidRDefault="006C78A8">
      <w:pPr>
        <w:rPr>
          <w:rFonts w:ascii="Arial" w:hAnsi="Arial" w:cs="Arial"/>
          <w:sz w:val="24"/>
          <w:szCs w:val="24"/>
        </w:rPr>
      </w:pPr>
      <w:r w:rsidRPr="005E5AD4">
        <w:rPr>
          <w:rFonts w:ascii="Arial" w:hAnsi="Arial" w:cs="Arial"/>
          <w:b/>
          <w:sz w:val="24"/>
          <w:szCs w:val="24"/>
        </w:rPr>
        <w:t>P</w:t>
      </w:r>
      <w:r w:rsidR="005E5AD4" w:rsidRPr="005E5AD4">
        <w:rPr>
          <w:rFonts w:ascii="Arial" w:hAnsi="Arial" w:cs="Arial"/>
          <w:b/>
          <w:sz w:val="24"/>
          <w:szCs w:val="24"/>
        </w:rPr>
        <w:t>resent:</w:t>
      </w:r>
      <w:r w:rsidR="005E5AD4">
        <w:rPr>
          <w:rFonts w:ascii="Arial" w:hAnsi="Arial" w:cs="Arial"/>
          <w:sz w:val="24"/>
          <w:szCs w:val="24"/>
        </w:rPr>
        <w:t xml:space="preserve"> </w:t>
      </w:r>
      <w:r w:rsidRPr="005E5AD4">
        <w:rPr>
          <w:rFonts w:ascii="Arial" w:hAnsi="Arial" w:cs="Arial"/>
          <w:b/>
          <w:sz w:val="24"/>
          <w:szCs w:val="24"/>
        </w:rPr>
        <w:t>Councillors</w:t>
      </w:r>
      <w:r>
        <w:rPr>
          <w:rFonts w:ascii="Arial" w:hAnsi="Arial" w:cs="Arial"/>
          <w:sz w:val="24"/>
          <w:szCs w:val="24"/>
        </w:rPr>
        <w:t xml:space="preserve">: </w:t>
      </w:r>
      <w:r w:rsidR="0073150F">
        <w:rPr>
          <w:rFonts w:ascii="Arial" w:hAnsi="Arial" w:cs="Arial"/>
          <w:sz w:val="24"/>
          <w:szCs w:val="24"/>
        </w:rPr>
        <w:t>J. Barker (Chairman) B. S</w:t>
      </w:r>
      <w:r w:rsidR="00CE6B20">
        <w:rPr>
          <w:rFonts w:ascii="Arial" w:hAnsi="Arial" w:cs="Arial"/>
          <w:sz w:val="24"/>
          <w:szCs w:val="24"/>
        </w:rPr>
        <w:t xml:space="preserve">tockdale, </w:t>
      </w:r>
      <w:r w:rsidR="009F760F">
        <w:rPr>
          <w:rFonts w:ascii="Arial" w:hAnsi="Arial" w:cs="Arial"/>
          <w:sz w:val="24"/>
          <w:szCs w:val="24"/>
        </w:rPr>
        <w:t>R. Barr</w:t>
      </w:r>
      <w:r w:rsidR="00CE6B20">
        <w:rPr>
          <w:rFonts w:ascii="Arial" w:hAnsi="Arial" w:cs="Arial"/>
          <w:sz w:val="24"/>
          <w:szCs w:val="24"/>
        </w:rPr>
        <w:t>, J.</w:t>
      </w:r>
      <w:r w:rsidR="009953B4">
        <w:rPr>
          <w:rFonts w:ascii="Arial" w:hAnsi="Arial" w:cs="Arial"/>
          <w:sz w:val="24"/>
          <w:szCs w:val="24"/>
        </w:rPr>
        <w:t xml:space="preserve"> </w:t>
      </w:r>
      <w:r w:rsidR="00CE6B20">
        <w:rPr>
          <w:rFonts w:ascii="Arial" w:hAnsi="Arial" w:cs="Arial"/>
          <w:sz w:val="24"/>
          <w:szCs w:val="24"/>
        </w:rPr>
        <w:t>Pinches</w:t>
      </w:r>
      <w:r w:rsidR="00CD4717">
        <w:rPr>
          <w:rFonts w:ascii="Arial" w:hAnsi="Arial" w:cs="Arial"/>
          <w:sz w:val="24"/>
          <w:szCs w:val="24"/>
        </w:rPr>
        <w:t xml:space="preserve"> and</w:t>
      </w:r>
      <w:r w:rsidR="009953B4" w:rsidRPr="009953B4">
        <w:rPr>
          <w:rFonts w:ascii="Arial" w:hAnsi="Arial" w:cs="Arial"/>
          <w:sz w:val="24"/>
          <w:szCs w:val="24"/>
        </w:rPr>
        <w:t xml:space="preserve"> </w:t>
      </w:r>
      <w:r w:rsidR="009953B4">
        <w:rPr>
          <w:rFonts w:ascii="Arial" w:hAnsi="Arial" w:cs="Arial"/>
          <w:sz w:val="24"/>
          <w:szCs w:val="24"/>
        </w:rPr>
        <w:t xml:space="preserve">P. </w:t>
      </w:r>
      <w:r w:rsidR="009953B4">
        <w:rPr>
          <w:rFonts w:ascii="Arial" w:hAnsi="Arial" w:cs="Arial"/>
          <w:bCs/>
          <w:sz w:val="24"/>
          <w:szCs w:val="24"/>
        </w:rPr>
        <w:t>Hodgson</w:t>
      </w:r>
      <w:r w:rsidR="009F760F">
        <w:rPr>
          <w:rFonts w:ascii="Arial" w:hAnsi="Arial" w:cs="Arial"/>
          <w:sz w:val="24"/>
          <w:szCs w:val="24"/>
        </w:rPr>
        <w:t xml:space="preserve"> </w:t>
      </w:r>
    </w:p>
    <w:p w14:paraId="41320A3D" w14:textId="77777777" w:rsidR="006C78A8" w:rsidRDefault="0073150F">
      <w:pPr>
        <w:rPr>
          <w:rFonts w:ascii="Arial" w:hAnsi="Arial" w:cs="Arial"/>
          <w:sz w:val="24"/>
          <w:szCs w:val="24"/>
        </w:rPr>
      </w:pPr>
      <w:r w:rsidRPr="009E075B">
        <w:rPr>
          <w:rFonts w:ascii="Arial" w:hAnsi="Arial" w:cs="Arial"/>
          <w:b/>
          <w:sz w:val="24"/>
          <w:szCs w:val="24"/>
        </w:rPr>
        <w:t>Clerk:</w:t>
      </w:r>
      <w:r>
        <w:rPr>
          <w:rFonts w:ascii="Arial" w:hAnsi="Arial" w:cs="Arial"/>
          <w:b/>
          <w:sz w:val="24"/>
          <w:szCs w:val="24"/>
        </w:rPr>
        <w:t xml:space="preserve"> </w:t>
      </w:r>
      <w:r w:rsidRPr="009E075B">
        <w:rPr>
          <w:rFonts w:ascii="Arial" w:hAnsi="Arial" w:cs="Arial"/>
          <w:sz w:val="24"/>
          <w:szCs w:val="24"/>
        </w:rPr>
        <w:t>D</w:t>
      </w:r>
      <w:r>
        <w:rPr>
          <w:rFonts w:ascii="Arial" w:hAnsi="Arial" w:cs="Arial"/>
          <w:sz w:val="24"/>
          <w:szCs w:val="24"/>
        </w:rPr>
        <w:t>. Robson</w:t>
      </w:r>
      <w:r w:rsidR="00CE6B20">
        <w:rPr>
          <w:rFonts w:ascii="Arial" w:hAnsi="Arial" w:cs="Arial"/>
          <w:sz w:val="24"/>
          <w:szCs w:val="24"/>
        </w:rPr>
        <w:t>-Booth</w:t>
      </w:r>
    </w:p>
    <w:p w14:paraId="37BFA159" w14:textId="05169824" w:rsidR="009E075B" w:rsidRPr="006C78A8" w:rsidRDefault="009E075B">
      <w:pPr>
        <w:rPr>
          <w:rFonts w:ascii="Arial" w:hAnsi="Arial" w:cs="Arial"/>
          <w:sz w:val="24"/>
          <w:szCs w:val="24"/>
        </w:rPr>
      </w:pPr>
      <w:r>
        <w:rPr>
          <w:rFonts w:ascii="Arial" w:hAnsi="Arial" w:cs="Arial"/>
          <w:sz w:val="24"/>
          <w:szCs w:val="24"/>
        </w:rPr>
        <w:t xml:space="preserve">Attended by </w:t>
      </w:r>
      <w:r w:rsidR="00CD4717">
        <w:rPr>
          <w:rFonts w:ascii="Arial" w:hAnsi="Arial" w:cs="Arial"/>
          <w:sz w:val="24"/>
          <w:szCs w:val="24"/>
        </w:rPr>
        <w:t xml:space="preserve">three </w:t>
      </w:r>
      <w:r>
        <w:rPr>
          <w:rFonts w:ascii="Arial" w:hAnsi="Arial" w:cs="Arial"/>
          <w:sz w:val="24"/>
          <w:szCs w:val="24"/>
        </w:rPr>
        <w:t>members of the public</w:t>
      </w:r>
    </w:p>
    <w:p w14:paraId="32FE70DF" w14:textId="581D63A3" w:rsidR="00CD4717" w:rsidRPr="00CD4717" w:rsidRDefault="003945BF" w:rsidP="00CD4717">
      <w:pPr>
        <w:pStyle w:val="ListParagraph"/>
        <w:numPr>
          <w:ilvl w:val="0"/>
          <w:numId w:val="8"/>
        </w:numPr>
        <w:rPr>
          <w:rFonts w:ascii="Arial" w:hAnsi="Arial" w:cs="Arial"/>
          <w:sz w:val="24"/>
          <w:szCs w:val="24"/>
        </w:rPr>
      </w:pPr>
      <w:r w:rsidRPr="00CD4717">
        <w:rPr>
          <w:rFonts w:ascii="Arial" w:hAnsi="Arial" w:cs="Arial"/>
          <w:b/>
          <w:bCs/>
          <w:sz w:val="24"/>
          <w:szCs w:val="24"/>
        </w:rPr>
        <w:t>Apologies for Absence</w:t>
      </w:r>
      <w:r w:rsidR="00CD4717" w:rsidRPr="00CD4717">
        <w:rPr>
          <w:rFonts w:ascii="Arial" w:hAnsi="Arial" w:cs="Arial"/>
          <w:b/>
          <w:bCs/>
          <w:sz w:val="24"/>
          <w:szCs w:val="24"/>
        </w:rPr>
        <w:t xml:space="preserve"> </w:t>
      </w:r>
      <w:r w:rsidR="00CD4717">
        <w:rPr>
          <w:rFonts w:ascii="Arial" w:hAnsi="Arial" w:cs="Arial"/>
          <w:b/>
          <w:bCs/>
          <w:sz w:val="24"/>
          <w:szCs w:val="24"/>
        </w:rPr>
        <w:t xml:space="preserve">- </w:t>
      </w:r>
      <w:r w:rsidR="00CD4717" w:rsidRPr="00CD4717">
        <w:rPr>
          <w:rFonts w:ascii="Arial" w:hAnsi="Arial" w:cs="Arial"/>
          <w:sz w:val="24"/>
          <w:szCs w:val="24"/>
        </w:rPr>
        <w:t>Cllr Alyson Baker (NYC Councillor)</w:t>
      </w:r>
    </w:p>
    <w:p w14:paraId="4F1EF9F4" w14:textId="7267F01C" w:rsidR="009E62FA" w:rsidRDefault="003945BF" w:rsidP="009E62FA">
      <w:pPr>
        <w:ind w:left="360"/>
        <w:rPr>
          <w:rFonts w:ascii="Arial" w:hAnsi="Arial" w:cs="Arial"/>
          <w:b/>
          <w:bCs/>
          <w:sz w:val="24"/>
          <w:szCs w:val="24"/>
        </w:rPr>
      </w:pPr>
      <w:r w:rsidRPr="003945BF">
        <w:rPr>
          <w:rFonts w:ascii="Arial" w:hAnsi="Arial" w:cs="Arial"/>
          <w:b/>
          <w:bCs/>
          <w:sz w:val="24"/>
          <w:szCs w:val="24"/>
        </w:rPr>
        <w:t>2.</w:t>
      </w:r>
      <w:r w:rsidRPr="003945BF">
        <w:rPr>
          <w:rFonts w:ascii="Arial" w:hAnsi="Arial" w:cs="Arial"/>
          <w:b/>
          <w:bCs/>
          <w:sz w:val="24"/>
          <w:szCs w:val="24"/>
        </w:rPr>
        <w:tab/>
        <w:t>NYC Councillor Update – Cllr Alyson Baker</w:t>
      </w:r>
    </w:p>
    <w:p w14:paraId="1E35A72D" w14:textId="50B524B4" w:rsidR="009E62FA" w:rsidRPr="009E62FA" w:rsidRDefault="009E62FA" w:rsidP="009E62FA">
      <w:pPr>
        <w:rPr>
          <w:rFonts w:ascii="Arial" w:hAnsi="Arial" w:cs="Arial"/>
          <w:sz w:val="24"/>
          <w:szCs w:val="24"/>
        </w:rPr>
      </w:pPr>
      <w:r w:rsidRPr="009E62FA">
        <w:rPr>
          <w:rFonts w:ascii="Arial" w:hAnsi="Arial" w:cs="Arial"/>
          <w:sz w:val="24"/>
          <w:szCs w:val="24"/>
        </w:rPr>
        <w:t>Cllr A Baker provided an update included in the minutes for information but wasn’t read out at the meeting.</w:t>
      </w:r>
    </w:p>
    <w:p w14:paraId="082E9A09" w14:textId="754520AD" w:rsidR="004076DF" w:rsidRPr="009E62FA" w:rsidRDefault="004076DF" w:rsidP="009E62FA">
      <w:pPr>
        <w:pStyle w:val="ListParagraph"/>
        <w:numPr>
          <w:ilvl w:val="0"/>
          <w:numId w:val="9"/>
        </w:numPr>
        <w:rPr>
          <w:rFonts w:ascii="Arial" w:hAnsi="Arial" w:cs="Arial"/>
          <w:sz w:val="24"/>
          <w:szCs w:val="24"/>
          <w:u w:val="single"/>
        </w:rPr>
      </w:pPr>
      <w:r w:rsidRPr="009E62FA">
        <w:rPr>
          <w:rFonts w:ascii="Arial" w:hAnsi="Arial" w:cs="Arial"/>
          <w:sz w:val="24"/>
          <w:szCs w:val="24"/>
          <w:u w:val="single"/>
        </w:rPr>
        <w:t xml:space="preserve">Call for Sites - Details </w:t>
      </w:r>
      <w:r w:rsidR="009E62FA">
        <w:rPr>
          <w:rFonts w:ascii="Arial" w:hAnsi="Arial" w:cs="Arial"/>
          <w:sz w:val="24"/>
          <w:szCs w:val="24"/>
          <w:u w:val="single"/>
        </w:rPr>
        <w:t>–</w:t>
      </w:r>
      <w:r w:rsidRPr="009E62FA">
        <w:rPr>
          <w:rFonts w:ascii="Arial" w:hAnsi="Arial" w:cs="Arial"/>
          <w:sz w:val="24"/>
          <w:szCs w:val="24"/>
          <w:u w:val="single"/>
        </w:rPr>
        <w:t xml:space="preserve"> Key</w:t>
      </w:r>
      <w:r w:rsidR="009E62FA">
        <w:rPr>
          <w:rFonts w:ascii="Arial" w:hAnsi="Arial" w:cs="Arial"/>
          <w:sz w:val="24"/>
          <w:szCs w:val="24"/>
          <w:u w:val="single"/>
        </w:rPr>
        <w:t xml:space="preserve"> P</w:t>
      </w:r>
      <w:r w:rsidRPr="009E62FA">
        <w:rPr>
          <w:rFonts w:ascii="Arial" w:hAnsi="Arial" w:cs="Arial"/>
          <w:sz w:val="24"/>
          <w:szCs w:val="24"/>
          <w:u w:val="single"/>
        </w:rPr>
        <w:t>lan</w:t>
      </w:r>
    </w:p>
    <w:p w14:paraId="7ED7FA9F" w14:textId="77777777" w:rsidR="004076DF" w:rsidRPr="004076DF" w:rsidRDefault="004076DF" w:rsidP="004076DF">
      <w:pPr>
        <w:rPr>
          <w:rFonts w:ascii="Arial" w:hAnsi="Arial" w:cs="Arial"/>
          <w:sz w:val="24"/>
          <w:szCs w:val="24"/>
        </w:rPr>
      </w:pPr>
      <w:r w:rsidRPr="004076DF">
        <w:rPr>
          <w:rFonts w:ascii="Arial" w:hAnsi="Arial" w:cs="Arial"/>
          <w:sz w:val="24"/>
          <w:szCs w:val="24"/>
        </w:rPr>
        <w:t>Introduction</w:t>
      </w:r>
    </w:p>
    <w:p w14:paraId="3EB69E2C" w14:textId="77777777" w:rsidR="004076DF" w:rsidRPr="004076DF" w:rsidRDefault="004076DF" w:rsidP="004076DF">
      <w:pPr>
        <w:rPr>
          <w:rFonts w:ascii="Arial" w:hAnsi="Arial" w:cs="Arial"/>
          <w:sz w:val="24"/>
          <w:szCs w:val="24"/>
        </w:rPr>
      </w:pPr>
      <w:r w:rsidRPr="004076DF">
        <w:rPr>
          <w:rFonts w:ascii="Arial" w:hAnsi="Arial" w:cs="Arial"/>
          <w:sz w:val="24"/>
          <w:szCs w:val="24"/>
        </w:rPr>
        <w:t>North Yorkshire Council has reached another early milestone in the preparation of its new local plan for North Yorkshire with the start of the process called the ‘call for sites’. This stage is an opportunity for land owners, site promoters, developers or other interested parties to put sites forward for consideration in the new local plan to meet the future needs of the area. Sites can be put forward for any use or designation and this can include, but is not limited to:</w:t>
      </w:r>
    </w:p>
    <w:p w14:paraId="7EDED3EC" w14:textId="77777777" w:rsidR="004076DF" w:rsidRPr="004076DF" w:rsidRDefault="004076DF" w:rsidP="004076DF">
      <w:pPr>
        <w:rPr>
          <w:rFonts w:ascii="Arial" w:hAnsi="Arial" w:cs="Arial"/>
          <w:sz w:val="24"/>
          <w:szCs w:val="24"/>
        </w:rPr>
      </w:pPr>
      <w:r w:rsidRPr="004076DF">
        <w:rPr>
          <w:rFonts w:ascii="Arial" w:hAnsi="Arial" w:cs="Arial"/>
          <w:sz w:val="24"/>
          <w:szCs w:val="24"/>
        </w:rPr>
        <w:t>•</w:t>
      </w:r>
      <w:r w:rsidRPr="004076DF">
        <w:rPr>
          <w:rFonts w:ascii="Arial" w:hAnsi="Arial" w:cs="Arial"/>
          <w:sz w:val="24"/>
          <w:szCs w:val="24"/>
        </w:rPr>
        <w:tab/>
        <w:t xml:space="preserve">housing; </w:t>
      </w:r>
    </w:p>
    <w:p w14:paraId="4575120D" w14:textId="77777777" w:rsidR="004076DF" w:rsidRPr="004076DF" w:rsidRDefault="004076DF" w:rsidP="004076DF">
      <w:pPr>
        <w:rPr>
          <w:rFonts w:ascii="Arial" w:hAnsi="Arial" w:cs="Arial"/>
          <w:sz w:val="24"/>
          <w:szCs w:val="24"/>
        </w:rPr>
      </w:pPr>
      <w:r w:rsidRPr="004076DF">
        <w:rPr>
          <w:rFonts w:ascii="Arial" w:hAnsi="Arial" w:cs="Arial"/>
          <w:sz w:val="24"/>
          <w:szCs w:val="24"/>
        </w:rPr>
        <w:t>•</w:t>
      </w:r>
      <w:r w:rsidRPr="004076DF">
        <w:rPr>
          <w:rFonts w:ascii="Arial" w:hAnsi="Arial" w:cs="Arial"/>
          <w:sz w:val="24"/>
          <w:szCs w:val="24"/>
        </w:rPr>
        <w:tab/>
        <w:t>employment and commercial development;</w:t>
      </w:r>
    </w:p>
    <w:p w14:paraId="37424661" w14:textId="77777777" w:rsidR="004076DF" w:rsidRPr="004076DF" w:rsidRDefault="004076DF" w:rsidP="004076DF">
      <w:pPr>
        <w:rPr>
          <w:rFonts w:ascii="Arial" w:hAnsi="Arial" w:cs="Arial"/>
          <w:sz w:val="24"/>
          <w:szCs w:val="24"/>
        </w:rPr>
      </w:pPr>
      <w:r w:rsidRPr="004076DF">
        <w:rPr>
          <w:rFonts w:ascii="Arial" w:hAnsi="Arial" w:cs="Arial"/>
          <w:sz w:val="24"/>
          <w:szCs w:val="24"/>
        </w:rPr>
        <w:t>•</w:t>
      </w:r>
      <w:r w:rsidRPr="004076DF">
        <w:rPr>
          <w:rFonts w:ascii="Arial" w:hAnsi="Arial" w:cs="Arial"/>
          <w:sz w:val="24"/>
          <w:szCs w:val="24"/>
        </w:rPr>
        <w:tab/>
        <w:t>retail and leisure;</w:t>
      </w:r>
    </w:p>
    <w:p w14:paraId="0492BFEC" w14:textId="77777777" w:rsidR="004076DF" w:rsidRPr="004076DF" w:rsidRDefault="004076DF" w:rsidP="004076DF">
      <w:pPr>
        <w:rPr>
          <w:rFonts w:ascii="Arial" w:hAnsi="Arial" w:cs="Arial"/>
          <w:sz w:val="24"/>
          <w:szCs w:val="24"/>
        </w:rPr>
      </w:pPr>
      <w:r w:rsidRPr="004076DF">
        <w:rPr>
          <w:rFonts w:ascii="Arial" w:hAnsi="Arial" w:cs="Arial"/>
          <w:sz w:val="24"/>
          <w:szCs w:val="24"/>
        </w:rPr>
        <w:t>•</w:t>
      </w:r>
      <w:r w:rsidRPr="004076DF">
        <w:rPr>
          <w:rFonts w:ascii="Arial" w:hAnsi="Arial" w:cs="Arial"/>
          <w:sz w:val="24"/>
          <w:szCs w:val="24"/>
        </w:rPr>
        <w:tab/>
        <w:t xml:space="preserve">renewable energy generation; and </w:t>
      </w:r>
    </w:p>
    <w:p w14:paraId="0CD97B8E" w14:textId="77777777" w:rsidR="004076DF" w:rsidRPr="004076DF" w:rsidRDefault="004076DF" w:rsidP="004076DF">
      <w:pPr>
        <w:rPr>
          <w:rFonts w:ascii="Arial" w:hAnsi="Arial" w:cs="Arial"/>
          <w:sz w:val="24"/>
          <w:szCs w:val="24"/>
        </w:rPr>
      </w:pPr>
      <w:r w:rsidRPr="004076DF">
        <w:rPr>
          <w:rFonts w:ascii="Arial" w:hAnsi="Arial" w:cs="Arial"/>
          <w:sz w:val="24"/>
          <w:szCs w:val="24"/>
        </w:rPr>
        <w:t>•</w:t>
      </w:r>
      <w:r w:rsidRPr="004076DF">
        <w:rPr>
          <w:rFonts w:ascii="Arial" w:hAnsi="Arial" w:cs="Arial"/>
          <w:sz w:val="24"/>
          <w:szCs w:val="24"/>
        </w:rPr>
        <w:tab/>
        <w:t>biodiversity or other environmental enhancement schemes.</w:t>
      </w:r>
    </w:p>
    <w:p w14:paraId="0E65C09E" w14:textId="77777777" w:rsidR="004076DF" w:rsidRPr="004076DF" w:rsidRDefault="004076DF" w:rsidP="004076DF">
      <w:pPr>
        <w:rPr>
          <w:rFonts w:ascii="Arial" w:hAnsi="Arial" w:cs="Arial"/>
          <w:sz w:val="24"/>
          <w:szCs w:val="24"/>
        </w:rPr>
      </w:pPr>
      <w:r w:rsidRPr="004076DF">
        <w:rPr>
          <w:rFonts w:ascii="Arial" w:hAnsi="Arial" w:cs="Arial"/>
          <w:sz w:val="24"/>
          <w:szCs w:val="24"/>
        </w:rPr>
        <w:t>•</w:t>
      </w:r>
      <w:r w:rsidRPr="004076DF">
        <w:rPr>
          <w:rFonts w:ascii="Arial" w:hAnsi="Arial" w:cs="Arial"/>
          <w:sz w:val="24"/>
          <w:szCs w:val="24"/>
        </w:rPr>
        <w:tab/>
        <w:t>For the community and other interested parties: It is important to note that this ‘call for sites’ process is separate to the planning application process and that the submission of a site for consideration does not in itself mean that the site will be taken forward for development.  At this stage, it is often the case that more sites will be submitted than are needed to meet the future needs of the area.</w:t>
      </w:r>
    </w:p>
    <w:p w14:paraId="709B328E" w14:textId="77777777" w:rsidR="004076DF" w:rsidRPr="004076DF" w:rsidRDefault="004076DF" w:rsidP="004076DF">
      <w:pPr>
        <w:rPr>
          <w:rFonts w:ascii="Arial" w:hAnsi="Arial" w:cs="Arial"/>
          <w:sz w:val="24"/>
          <w:szCs w:val="24"/>
        </w:rPr>
      </w:pPr>
      <w:r w:rsidRPr="004076DF">
        <w:rPr>
          <w:rFonts w:ascii="Arial" w:hAnsi="Arial" w:cs="Arial"/>
          <w:sz w:val="24"/>
          <w:szCs w:val="24"/>
        </w:rPr>
        <w:t>•</w:t>
      </w:r>
      <w:r w:rsidRPr="004076DF">
        <w:rPr>
          <w:rFonts w:ascii="Arial" w:hAnsi="Arial" w:cs="Arial"/>
          <w:sz w:val="24"/>
          <w:szCs w:val="24"/>
        </w:rPr>
        <w:tab/>
        <w:t>These will be sites that are put forward for consideration through the local plan and involves a lengthy process that will take several years to complete including an independent examination of the plan and all of the proposed sites by an appointed planning inspector. Our current aim is to seek adoption of the plan in 2029 (Please see our Local Development Scheme for more details of the preparation timetable). When submitted, these sites will be carefully assessed by planning officers with advice taken from both internal and external specialists on a range of matters from flooding and heritage to impact on the local roads, schools and ecology.</w:t>
      </w:r>
    </w:p>
    <w:p w14:paraId="0CEF6488" w14:textId="27764FD0" w:rsidR="004076DF" w:rsidRPr="004076DF" w:rsidRDefault="004076DF" w:rsidP="004076DF">
      <w:pPr>
        <w:rPr>
          <w:rFonts w:ascii="Arial" w:hAnsi="Arial" w:cs="Arial"/>
          <w:sz w:val="24"/>
          <w:szCs w:val="24"/>
        </w:rPr>
      </w:pPr>
      <w:r w:rsidRPr="004076DF">
        <w:rPr>
          <w:rFonts w:ascii="Arial" w:hAnsi="Arial" w:cs="Arial"/>
          <w:sz w:val="24"/>
          <w:szCs w:val="24"/>
        </w:rPr>
        <w:lastRenderedPageBreak/>
        <w:t>•</w:t>
      </w:r>
      <w:r w:rsidRPr="004076DF">
        <w:rPr>
          <w:rFonts w:ascii="Arial" w:hAnsi="Arial" w:cs="Arial"/>
          <w:sz w:val="24"/>
          <w:szCs w:val="24"/>
        </w:rPr>
        <w:tab/>
        <w:t xml:space="preserve">You will have the opportunity to comment on these sites in due course. When the initial assessment is </w:t>
      </w:r>
      <w:r w:rsidR="00D57E5B" w:rsidRPr="004076DF">
        <w:rPr>
          <w:rFonts w:ascii="Arial" w:hAnsi="Arial" w:cs="Arial"/>
          <w:sz w:val="24"/>
          <w:szCs w:val="24"/>
        </w:rPr>
        <w:t>completed,</w:t>
      </w:r>
      <w:r w:rsidRPr="004076DF">
        <w:rPr>
          <w:rFonts w:ascii="Arial" w:hAnsi="Arial" w:cs="Arial"/>
          <w:sz w:val="24"/>
          <w:szCs w:val="24"/>
        </w:rPr>
        <w:t xml:space="preserve"> </w:t>
      </w:r>
      <w:r w:rsidR="00D57E5B">
        <w:rPr>
          <w:rFonts w:ascii="Arial" w:hAnsi="Arial" w:cs="Arial"/>
          <w:sz w:val="24"/>
          <w:szCs w:val="24"/>
        </w:rPr>
        <w:t>NYC</w:t>
      </w:r>
      <w:r w:rsidRPr="004076DF">
        <w:rPr>
          <w:rFonts w:ascii="Arial" w:hAnsi="Arial" w:cs="Arial"/>
          <w:sz w:val="24"/>
          <w:szCs w:val="24"/>
        </w:rPr>
        <w:t xml:space="preserve"> will, at a future local plan consultation stage, seek comments from the wider community on the list of sites – both those that may progress to being included in the local plan and those that may not - those that have been placed on a reserve list. To ensure that you are kept up to date with the local plan and when consultations will be </w:t>
      </w:r>
      <w:r w:rsidR="00D57E5B" w:rsidRPr="004076DF">
        <w:rPr>
          <w:rFonts w:ascii="Arial" w:hAnsi="Arial" w:cs="Arial"/>
          <w:sz w:val="24"/>
          <w:szCs w:val="24"/>
        </w:rPr>
        <w:t>held,</w:t>
      </w:r>
      <w:r w:rsidRPr="004076DF">
        <w:rPr>
          <w:rFonts w:ascii="Arial" w:hAnsi="Arial" w:cs="Arial"/>
          <w:sz w:val="24"/>
          <w:szCs w:val="24"/>
        </w:rPr>
        <w:t xml:space="preserve"> </w:t>
      </w:r>
      <w:r w:rsidR="00D57E5B">
        <w:rPr>
          <w:rFonts w:ascii="Arial" w:hAnsi="Arial" w:cs="Arial"/>
          <w:sz w:val="24"/>
          <w:szCs w:val="24"/>
        </w:rPr>
        <w:t>NYC</w:t>
      </w:r>
      <w:r w:rsidRPr="004076DF">
        <w:rPr>
          <w:rFonts w:ascii="Arial" w:hAnsi="Arial" w:cs="Arial"/>
          <w:sz w:val="24"/>
          <w:szCs w:val="24"/>
        </w:rPr>
        <w:t xml:space="preserve"> advise that you register your details on our planning consultation portal here: https://northyorks-consult.objective.co.uk/kse/. This will mean you will receive notification when these sites are consulted upon.</w:t>
      </w:r>
    </w:p>
    <w:p w14:paraId="5DE38F91" w14:textId="6F334843" w:rsidR="004076DF" w:rsidRPr="009E62FA" w:rsidRDefault="009E62FA" w:rsidP="004076DF">
      <w:pPr>
        <w:pStyle w:val="ListParagraph"/>
        <w:numPr>
          <w:ilvl w:val="0"/>
          <w:numId w:val="10"/>
        </w:numPr>
        <w:rPr>
          <w:rFonts w:ascii="Arial" w:hAnsi="Arial" w:cs="Arial"/>
          <w:sz w:val="24"/>
          <w:szCs w:val="24"/>
          <w:u w:val="single"/>
        </w:rPr>
      </w:pPr>
      <w:r w:rsidRPr="009E62FA">
        <w:rPr>
          <w:rFonts w:ascii="Arial" w:hAnsi="Arial" w:cs="Arial"/>
          <w:sz w:val="24"/>
          <w:szCs w:val="24"/>
          <w:u w:val="single"/>
        </w:rPr>
        <w:t>Postal Voters</w:t>
      </w:r>
    </w:p>
    <w:p w14:paraId="7E07A46F" w14:textId="77777777" w:rsidR="004076DF" w:rsidRPr="004076DF" w:rsidRDefault="004076DF" w:rsidP="004076DF">
      <w:pPr>
        <w:rPr>
          <w:rFonts w:ascii="Arial" w:hAnsi="Arial" w:cs="Arial"/>
          <w:sz w:val="24"/>
          <w:szCs w:val="24"/>
        </w:rPr>
      </w:pPr>
      <w:r w:rsidRPr="004076DF">
        <w:rPr>
          <w:rFonts w:ascii="Arial" w:hAnsi="Arial" w:cs="Arial"/>
          <w:sz w:val="24"/>
          <w:szCs w:val="24"/>
        </w:rPr>
        <w:t>Remind voters that they must re-apply under the new scheme or their postal vote will be cancelled</w:t>
      </w:r>
    </w:p>
    <w:p w14:paraId="063C32B6" w14:textId="174BA5D5" w:rsidR="004076DF" w:rsidRPr="004076DF" w:rsidRDefault="004076DF" w:rsidP="004076DF">
      <w:pPr>
        <w:rPr>
          <w:rFonts w:ascii="Arial" w:hAnsi="Arial" w:cs="Arial"/>
          <w:sz w:val="24"/>
          <w:szCs w:val="24"/>
        </w:rPr>
      </w:pPr>
      <w:r w:rsidRPr="004076DF">
        <w:rPr>
          <w:rFonts w:ascii="Arial" w:hAnsi="Arial" w:cs="Arial"/>
          <w:sz w:val="24"/>
          <w:szCs w:val="24"/>
        </w:rPr>
        <w:t xml:space="preserve">• Postal Voters </w:t>
      </w:r>
      <w:r w:rsidR="00D57E5B">
        <w:rPr>
          <w:rFonts w:ascii="Arial" w:hAnsi="Arial" w:cs="Arial"/>
          <w:sz w:val="24"/>
          <w:szCs w:val="24"/>
        </w:rPr>
        <w:t xml:space="preserve">are </w:t>
      </w:r>
      <w:r w:rsidRPr="004076DF">
        <w:rPr>
          <w:rFonts w:ascii="Arial" w:hAnsi="Arial" w:cs="Arial"/>
          <w:sz w:val="24"/>
          <w:szCs w:val="24"/>
        </w:rPr>
        <w:t xml:space="preserve">directed </w:t>
      </w:r>
      <w:r w:rsidR="00D57E5B">
        <w:rPr>
          <w:rFonts w:ascii="Arial" w:hAnsi="Arial" w:cs="Arial"/>
          <w:sz w:val="24"/>
          <w:szCs w:val="24"/>
        </w:rPr>
        <w:t xml:space="preserve">to </w:t>
      </w:r>
      <w:r w:rsidRPr="004076DF">
        <w:rPr>
          <w:rFonts w:ascii="Arial" w:hAnsi="Arial" w:cs="Arial"/>
          <w:sz w:val="24"/>
          <w:szCs w:val="24"/>
        </w:rPr>
        <w:t xml:space="preserve">GOV.UK portal to re-apply online </w:t>
      </w:r>
    </w:p>
    <w:p w14:paraId="4E72114F" w14:textId="77777777" w:rsidR="004076DF" w:rsidRPr="004076DF" w:rsidRDefault="004076DF" w:rsidP="004076DF">
      <w:pPr>
        <w:rPr>
          <w:rFonts w:ascii="Arial" w:hAnsi="Arial" w:cs="Arial"/>
          <w:sz w:val="24"/>
          <w:szCs w:val="24"/>
        </w:rPr>
      </w:pPr>
      <w:r w:rsidRPr="004076DF">
        <w:rPr>
          <w:rFonts w:ascii="Arial" w:hAnsi="Arial" w:cs="Arial"/>
          <w:sz w:val="24"/>
          <w:szCs w:val="24"/>
        </w:rPr>
        <w:t xml:space="preserve">• simple process </w:t>
      </w:r>
    </w:p>
    <w:p w14:paraId="090EEF73" w14:textId="77777777" w:rsidR="004076DF" w:rsidRPr="004076DF" w:rsidRDefault="004076DF" w:rsidP="004076DF">
      <w:pPr>
        <w:rPr>
          <w:rFonts w:ascii="Arial" w:hAnsi="Arial" w:cs="Arial"/>
          <w:sz w:val="24"/>
          <w:szCs w:val="24"/>
        </w:rPr>
      </w:pPr>
      <w:r w:rsidRPr="004076DF">
        <w:rPr>
          <w:rFonts w:ascii="Arial" w:hAnsi="Arial" w:cs="Arial"/>
          <w:sz w:val="24"/>
          <w:szCs w:val="24"/>
        </w:rPr>
        <w:t xml:space="preserve">• MUST upload a picture of signature </w:t>
      </w:r>
    </w:p>
    <w:p w14:paraId="1D04C9E6" w14:textId="77777777" w:rsidR="004076DF" w:rsidRPr="004076DF" w:rsidRDefault="004076DF" w:rsidP="004076DF">
      <w:pPr>
        <w:rPr>
          <w:rFonts w:ascii="Arial" w:hAnsi="Arial" w:cs="Arial"/>
          <w:sz w:val="24"/>
          <w:szCs w:val="24"/>
        </w:rPr>
      </w:pPr>
      <w:r w:rsidRPr="004076DF">
        <w:rPr>
          <w:rFonts w:ascii="Arial" w:hAnsi="Arial" w:cs="Arial"/>
          <w:sz w:val="24"/>
          <w:szCs w:val="24"/>
        </w:rPr>
        <w:t>• Paper forms supplied only on request</w:t>
      </w:r>
    </w:p>
    <w:p w14:paraId="68A21ADE" w14:textId="5E8AAEBE" w:rsidR="004076DF" w:rsidRPr="004076DF" w:rsidRDefault="004076DF" w:rsidP="004076DF">
      <w:pPr>
        <w:rPr>
          <w:rFonts w:ascii="Arial" w:hAnsi="Arial" w:cs="Arial"/>
          <w:sz w:val="24"/>
          <w:szCs w:val="24"/>
        </w:rPr>
      </w:pPr>
      <w:r w:rsidRPr="004076DF">
        <w:rPr>
          <w:rFonts w:ascii="Arial" w:hAnsi="Arial" w:cs="Arial"/>
          <w:sz w:val="24"/>
          <w:szCs w:val="24"/>
        </w:rPr>
        <w:t xml:space="preserve">For all those not received by 31st January </w:t>
      </w:r>
      <w:r w:rsidR="00D57E5B">
        <w:rPr>
          <w:rFonts w:ascii="Arial" w:hAnsi="Arial" w:cs="Arial"/>
          <w:sz w:val="24"/>
          <w:szCs w:val="24"/>
        </w:rPr>
        <w:t>NYC</w:t>
      </w:r>
      <w:r w:rsidRPr="004076DF">
        <w:rPr>
          <w:rFonts w:ascii="Arial" w:hAnsi="Arial" w:cs="Arial"/>
          <w:sz w:val="24"/>
          <w:szCs w:val="24"/>
        </w:rPr>
        <w:t xml:space="preserve"> are required to send a further letter advising </w:t>
      </w:r>
      <w:r w:rsidR="0068320A">
        <w:rPr>
          <w:rFonts w:ascii="Arial" w:hAnsi="Arial" w:cs="Arial"/>
          <w:sz w:val="24"/>
          <w:szCs w:val="24"/>
        </w:rPr>
        <w:t xml:space="preserve">the </w:t>
      </w:r>
      <w:r w:rsidRPr="004076DF">
        <w:rPr>
          <w:rFonts w:ascii="Arial" w:hAnsi="Arial" w:cs="Arial"/>
          <w:sz w:val="24"/>
          <w:szCs w:val="24"/>
        </w:rPr>
        <w:t xml:space="preserve">postal vote </w:t>
      </w:r>
      <w:r w:rsidR="0068320A">
        <w:rPr>
          <w:rFonts w:ascii="Arial" w:hAnsi="Arial" w:cs="Arial"/>
          <w:sz w:val="24"/>
          <w:szCs w:val="24"/>
        </w:rPr>
        <w:t>is</w:t>
      </w:r>
      <w:r w:rsidRPr="004076DF">
        <w:rPr>
          <w:rFonts w:ascii="Arial" w:hAnsi="Arial" w:cs="Arial"/>
          <w:sz w:val="24"/>
          <w:szCs w:val="24"/>
        </w:rPr>
        <w:t xml:space="preserve"> now cancelled and to re-apply if wish to continue voting by post</w:t>
      </w:r>
      <w:r w:rsidR="0068320A">
        <w:rPr>
          <w:rFonts w:ascii="Arial" w:hAnsi="Arial" w:cs="Arial"/>
          <w:sz w:val="24"/>
          <w:szCs w:val="24"/>
        </w:rPr>
        <w:t>.</w:t>
      </w:r>
    </w:p>
    <w:p w14:paraId="3F682743" w14:textId="25EF34FC" w:rsidR="009E62FA" w:rsidRPr="009E62FA" w:rsidRDefault="009E62FA" w:rsidP="009E62FA">
      <w:pPr>
        <w:pStyle w:val="ListParagraph"/>
        <w:numPr>
          <w:ilvl w:val="0"/>
          <w:numId w:val="10"/>
        </w:numPr>
        <w:rPr>
          <w:rFonts w:ascii="Arial" w:hAnsi="Arial" w:cs="Arial"/>
          <w:sz w:val="24"/>
          <w:szCs w:val="24"/>
          <w:u w:val="single"/>
        </w:rPr>
      </w:pPr>
      <w:r w:rsidRPr="009E62FA">
        <w:rPr>
          <w:rFonts w:ascii="Arial" w:hAnsi="Arial" w:cs="Arial"/>
          <w:sz w:val="24"/>
          <w:szCs w:val="24"/>
          <w:u w:val="single"/>
        </w:rPr>
        <w:t>Bin Collections</w:t>
      </w:r>
    </w:p>
    <w:p w14:paraId="3A4CB989" w14:textId="795F9228" w:rsidR="004076DF" w:rsidRPr="009E62FA" w:rsidRDefault="0068320A" w:rsidP="004076DF">
      <w:pPr>
        <w:rPr>
          <w:rFonts w:ascii="Arial" w:hAnsi="Arial" w:cs="Arial"/>
          <w:sz w:val="24"/>
          <w:szCs w:val="24"/>
        </w:rPr>
      </w:pPr>
      <w:r>
        <w:rPr>
          <w:rFonts w:ascii="Arial" w:hAnsi="Arial" w:cs="Arial"/>
          <w:sz w:val="24"/>
          <w:szCs w:val="24"/>
        </w:rPr>
        <w:t>NYC</w:t>
      </w:r>
      <w:r w:rsidR="004076DF" w:rsidRPr="009E62FA">
        <w:rPr>
          <w:rFonts w:ascii="Arial" w:hAnsi="Arial" w:cs="Arial"/>
          <w:sz w:val="24"/>
          <w:szCs w:val="24"/>
        </w:rPr>
        <w:t xml:space="preserve"> ha</w:t>
      </w:r>
      <w:r>
        <w:rPr>
          <w:rFonts w:ascii="Arial" w:hAnsi="Arial" w:cs="Arial"/>
          <w:sz w:val="24"/>
          <w:szCs w:val="24"/>
        </w:rPr>
        <w:t>s</w:t>
      </w:r>
      <w:r w:rsidR="004076DF" w:rsidRPr="009E62FA">
        <w:rPr>
          <w:rFonts w:ascii="Arial" w:hAnsi="Arial" w:cs="Arial"/>
          <w:sz w:val="24"/>
          <w:szCs w:val="24"/>
        </w:rPr>
        <w:t xml:space="preserve"> recently made some changes to rubbish and recycling collections in the former Hambleton area, to ensure they are efficient as possible and the same for all North Yorkshire residents.</w:t>
      </w:r>
    </w:p>
    <w:p w14:paraId="2C769DA7" w14:textId="77777777" w:rsidR="004076DF" w:rsidRPr="009E62FA" w:rsidRDefault="004076DF" w:rsidP="004076DF">
      <w:pPr>
        <w:rPr>
          <w:rFonts w:ascii="Arial" w:hAnsi="Arial" w:cs="Arial"/>
          <w:sz w:val="24"/>
          <w:szCs w:val="24"/>
        </w:rPr>
      </w:pPr>
      <w:r w:rsidRPr="009E62FA">
        <w:rPr>
          <w:rFonts w:ascii="Arial" w:hAnsi="Arial" w:cs="Arial"/>
          <w:sz w:val="24"/>
          <w:szCs w:val="24"/>
        </w:rPr>
        <w:t>They will now take place between Tuesdays and Fridays.</w:t>
      </w:r>
    </w:p>
    <w:p w14:paraId="5D8AE430" w14:textId="77777777" w:rsidR="004076DF" w:rsidRPr="009E62FA" w:rsidRDefault="004076DF" w:rsidP="004076DF">
      <w:pPr>
        <w:rPr>
          <w:rFonts w:ascii="Arial" w:hAnsi="Arial" w:cs="Arial"/>
          <w:sz w:val="24"/>
          <w:szCs w:val="24"/>
        </w:rPr>
      </w:pPr>
      <w:r w:rsidRPr="009E62FA">
        <w:rPr>
          <w:rFonts w:ascii="Arial" w:hAnsi="Arial" w:cs="Arial"/>
          <w:sz w:val="24"/>
          <w:szCs w:val="24"/>
        </w:rPr>
        <w:t>Letters were sent to all residents affected by the change, advising them about any changes to their collection day. As well as advising them to ensure their rubbish and recycling is presented at 6am, as collections times may be different to what they have been used to previously.</w:t>
      </w:r>
    </w:p>
    <w:p w14:paraId="3460DB15" w14:textId="69D16EFD" w:rsidR="004076DF" w:rsidRPr="009E62FA" w:rsidRDefault="004076DF" w:rsidP="004076DF">
      <w:pPr>
        <w:rPr>
          <w:rFonts w:ascii="Arial" w:hAnsi="Arial" w:cs="Arial"/>
          <w:sz w:val="24"/>
          <w:szCs w:val="24"/>
        </w:rPr>
      </w:pPr>
      <w:r w:rsidRPr="009E62FA">
        <w:rPr>
          <w:rFonts w:ascii="Arial" w:hAnsi="Arial" w:cs="Arial"/>
          <w:sz w:val="24"/>
          <w:szCs w:val="24"/>
        </w:rPr>
        <w:t xml:space="preserve">In recent weeks, </w:t>
      </w:r>
      <w:r w:rsidR="0068320A">
        <w:rPr>
          <w:rFonts w:ascii="Arial" w:hAnsi="Arial" w:cs="Arial"/>
          <w:sz w:val="24"/>
          <w:szCs w:val="24"/>
        </w:rPr>
        <w:t>NYC</w:t>
      </w:r>
      <w:r w:rsidRPr="009E62FA">
        <w:rPr>
          <w:rFonts w:ascii="Arial" w:hAnsi="Arial" w:cs="Arial"/>
          <w:sz w:val="24"/>
          <w:szCs w:val="24"/>
        </w:rPr>
        <w:t xml:space="preserve"> have seen an increase in the number of residents reporting a missed collection before </w:t>
      </w:r>
      <w:r w:rsidR="0068320A">
        <w:rPr>
          <w:rFonts w:ascii="Arial" w:hAnsi="Arial" w:cs="Arial"/>
          <w:sz w:val="24"/>
          <w:szCs w:val="24"/>
        </w:rPr>
        <w:t>they</w:t>
      </w:r>
      <w:r w:rsidRPr="009E62FA">
        <w:rPr>
          <w:rFonts w:ascii="Arial" w:hAnsi="Arial" w:cs="Arial"/>
          <w:sz w:val="24"/>
          <w:szCs w:val="24"/>
        </w:rPr>
        <w:t xml:space="preserve"> have reached their area</w:t>
      </w:r>
      <w:r w:rsidR="0068320A">
        <w:rPr>
          <w:rFonts w:ascii="Arial" w:hAnsi="Arial" w:cs="Arial"/>
          <w:sz w:val="24"/>
          <w:szCs w:val="24"/>
        </w:rPr>
        <w:t>.</w:t>
      </w:r>
    </w:p>
    <w:p w14:paraId="02C17FB6" w14:textId="77777777" w:rsidR="004076DF" w:rsidRPr="009E62FA" w:rsidRDefault="004076DF" w:rsidP="004076DF">
      <w:pPr>
        <w:rPr>
          <w:rFonts w:ascii="Arial" w:hAnsi="Arial" w:cs="Arial"/>
          <w:sz w:val="24"/>
          <w:szCs w:val="24"/>
        </w:rPr>
      </w:pPr>
      <w:r w:rsidRPr="009E62FA">
        <w:rPr>
          <w:rFonts w:ascii="Arial" w:hAnsi="Arial" w:cs="Arial"/>
          <w:sz w:val="24"/>
          <w:szCs w:val="24"/>
        </w:rPr>
        <w:t>•</w:t>
      </w:r>
      <w:r w:rsidRPr="009E62FA">
        <w:rPr>
          <w:rFonts w:ascii="Arial" w:hAnsi="Arial" w:cs="Arial"/>
          <w:sz w:val="24"/>
          <w:szCs w:val="24"/>
        </w:rPr>
        <w:tab/>
        <w:t>Please remember to continue to present your rubbish and recycling at your collection point by 6am on your collection day. Your collection may be at a different time to previously and could be picked up at any point throughout the day</w:t>
      </w:r>
    </w:p>
    <w:p w14:paraId="544D1CBE" w14:textId="77777777" w:rsidR="004076DF" w:rsidRPr="009E62FA" w:rsidRDefault="004076DF" w:rsidP="004076DF">
      <w:pPr>
        <w:rPr>
          <w:rFonts w:ascii="Arial" w:hAnsi="Arial" w:cs="Arial"/>
          <w:sz w:val="24"/>
          <w:szCs w:val="24"/>
        </w:rPr>
      </w:pPr>
      <w:r w:rsidRPr="009E62FA">
        <w:rPr>
          <w:rFonts w:ascii="Arial" w:hAnsi="Arial" w:cs="Arial"/>
          <w:sz w:val="24"/>
          <w:szCs w:val="24"/>
        </w:rPr>
        <w:t>•</w:t>
      </w:r>
      <w:r w:rsidRPr="009E62FA">
        <w:rPr>
          <w:rFonts w:ascii="Arial" w:hAnsi="Arial" w:cs="Arial"/>
          <w:sz w:val="24"/>
          <w:szCs w:val="24"/>
        </w:rPr>
        <w:tab/>
        <w:t>Please wait until after 4pm on the day of your scheduled collection before reporting a missed collection as crews will still be out working until this time</w:t>
      </w:r>
    </w:p>
    <w:p w14:paraId="1E712301" w14:textId="71534DDD" w:rsidR="004076DF" w:rsidRPr="009E62FA" w:rsidRDefault="004076DF" w:rsidP="004076DF">
      <w:pPr>
        <w:rPr>
          <w:rFonts w:ascii="Arial" w:hAnsi="Arial" w:cs="Arial"/>
          <w:sz w:val="24"/>
          <w:szCs w:val="24"/>
        </w:rPr>
      </w:pPr>
      <w:r w:rsidRPr="009E62FA">
        <w:rPr>
          <w:rFonts w:ascii="Arial" w:hAnsi="Arial" w:cs="Arial"/>
          <w:sz w:val="24"/>
          <w:szCs w:val="24"/>
        </w:rPr>
        <w:t>•</w:t>
      </w:r>
      <w:r w:rsidRPr="009E62FA">
        <w:rPr>
          <w:rFonts w:ascii="Arial" w:hAnsi="Arial" w:cs="Arial"/>
          <w:sz w:val="24"/>
          <w:szCs w:val="24"/>
        </w:rPr>
        <w:tab/>
        <w:t>There are no changes to garden waste collection days and your collection may be on a different day to your rubbish / recycling</w:t>
      </w:r>
      <w:r w:rsidR="00192D24">
        <w:rPr>
          <w:rFonts w:ascii="Arial" w:hAnsi="Arial" w:cs="Arial"/>
          <w:sz w:val="24"/>
          <w:szCs w:val="24"/>
        </w:rPr>
        <w:t>.</w:t>
      </w:r>
    </w:p>
    <w:p w14:paraId="3D5582C5" w14:textId="7558A345" w:rsidR="004076DF" w:rsidRPr="009E62FA" w:rsidRDefault="004076DF" w:rsidP="004076DF">
      <w:pPr>
        <w:rPr>
          <w:rFonts w:ascii="Arial" w:hAnsi="Arial" w:cs="Arial"/>
          <w:sz w:val="24"/>
          <w:szCs w:val="24"/>
        </w:rPr>
      </w:pPr>
      <w:r w:rsidRPr="009E62FA">
        <w:rPr>
          <w:rFonts w:ascii="Arial" w:hAnsi="Arial" w:cs="Arial"/>
          <w:sz w:val="24"/>
          <w:szCs w:val="24"/>
        </w:rPr>
        <w:lastRenderedPageBreak/>
        <w:t>•</w:t>
      </w:r>
      <w:r w:rsidRPr="009E62FA">
        <w:rPr>
          <w:rFonts w:ascii="Arial" w:hAnsi="Arial" w:cs="Arial"/>
          <w:sz w:val="24"/>
          <w:szCs w:val="24"/>
        </w:rPr>
        <w:tab/>
        <w:t>You can check your collection dates online at www.northyorks.gov.uk/calendar</w:t>
      </w:r>
    </w:p>
    <w:p w14:paraId="379BDA61" w14:textId="079C0DBE" w:rsidR="004076DF" w:rsidRDefault="004076DF" w:rsidP="004076DF">
      <w:pPr>
        <w:rPr>
          <w:rFonts w:ascii="Arial" w:hAnsi="Arial" w:cs="Arial"/>
          <w:sz w:val="24"/>
          <w:szCs w:val="24"/>
          <w:u w:val="single"/>
        </w:rPr>
      </w:pPr>
      <w:r>
        <w:rPr>
          <w:rFonts w:ascii="Arial" w:hAnsi="Arial" w:cs="Arial"/>
          <w:sz w:val="24"/>
          <w:szCs w:val="24"/>
          <w:u w:val="single"/>
        </w:rPr>
        <w:t>Scarborough Autumn Illuminations</w:t>
      </w:r>
    </w:p>
    <w:p w14:paraId="197B2C15" w14:textId="6481796F" w:rsidR="004076DF" w:rsidRPr="004076DF" w:rsidRDefault="004076DF" w:rsidP="004076DF">
      <w:pPr>
        <w:rPr>
          <w:rFonts w:ascii="Arial" w:hAnsi="Arial" w:cs="Arial"/>
          <w:sz w:val="24"/>
          <w:szCs w:val="24"/>
        </w:rPr>
      </w:pPr>
      <w:r w:rsidRPr="004076DF">
        <w:rPr>
          <w:rFonts w:ascii="Arial" w:hAnsi="Arial" w:cs="Arial"/>
          <w:sz w:val="24"/>
          <w:szCs w:val="24"/>
        </w:rPr>
        <w:t>Thousands of families are due to return to Scarborough to witness the largest event of its kind on the North Yorkshire coast which is aimed at boosting tourism into the autumn.</w:t>
      </w:r>
    </w:p>
    <w:p w14:paraId="2556E97D" w14:textId="77777777" w:rsidR="004076DF" w:rsidRPr="004076DF" w:rsidRDefault="004076DF" w:rsidP="004076DF">
      <w:pPr>
        <w:rPr>
          <w:rFonts w:ascii="Arial" w:hAnsi="Arial" w:cs="Arial"/>
          <w:sz w:val="24"/>
          <w:szCs w:val="24"/>
        </w:rPr>
      </w:pPr>
      <w:proofErr w:type="spellStart"/>
      <w:r w:rsidRPr="004076DF">
        <w:rPr>
          <w:rFonts w:ascii="Arial" w:hAnsi="Arial" w:cs="Arial"/>
          <w:sz w:val="24"/>
          <w:szCs w:val="24"/>
        </w:rPr>
        <w:t>Peasholm</w:t>
      </w:r>
      <w:proofErr w:type="spellEnd"/>
      <w:r w:rsidRPr="004076DF">
        <w:rPr>
          <w:rFonts w:ascii="Arial" w:hAnsi="Arial" w:cs="Arial"/>
          <w:sz w:val="24"/>
          <w:szCs w:val="24"/>
        </w:rPr>
        <w:t xml:space="preserve"> Park will once again be transformed into a wonderland of lanterns and illuminations this autumn for the biggest-ever Moonlight on the Lake.</w:t>
      </w:r>
    </w:p>
    <w:p w14:paraId="6312CF46" w14:textId="0FCC1928" w:rsidR="004076DF" w:rsidRPr="00CE0024" w:rsidRDefault="004076DF" w:rsidP="004076DF">
      <w:pPr>
        <w:rPr>
          <w:rFonts w:ascii="Arial" w:hAnsi="Arial" w:cs="Arial"/>
          <w:sz w:val="24"/>
          <w:szCs w:val="24"/>
        </w:rPr>
      </w:pPr>
      <w:r w:rsidRPr="004076DF">
        <w:rPr>
          <w:rFonts w:ascii="Arial" w:hAnsi="Arial" w:cs="Arial"/>
          <w:sz w:val="24"/>
          <w:szCs w:val="24"/>
        </w:rPr>
        <w:t>Organised by North Yorkshire Council and staged by Animated Objects, this year’s artistic extravaganza will be held on Friday, October 24 and Saturday, October 25.</w:t>
      </w:r>
    </w:p>
    <w:p w14:paraId="3E4B3369" w14:textId="130FE00B" w:rsidR="004076DF" w:rsidRPr="004076DF" w:rsidRDefault="004076DF" w:rsidP="009E62FA">
      <w:pPr>
        <w:jc w:val="center"/>
        <w:rPr>
          <w:rFonts w:ascii="Arial" w:hAnsi="Arial" w:cs="Arial"/>
          <w:sz w:val="24"/>
          <w:szCs w:val="24"/>
          <w:u w:val="single"/>
        </w:rPr>
      </w:pPr>
      <w:r w:rsidRPr="004076DF">
        <w:rPr>
          <w:rFonts w:ascii="Arial" w:hAnsi="Arial" w:cs="Arial"/>
          <w:sz w:val="24"/>
          <w:szCs w:val="24"/>
          <w:u w:val="single"/>
        </w:rPr>
        <w:t>Useful Links</w:t>
      </w:r>
    </w:p>
    <w:p w14:paraId="66001BEF" w14:textId="513FF094" w:rsidR="004076DF" w:rsidRPr="004076DF" w:rsidRDefault="004076DF" w:rsidP="004076DF">
      <w:pPr>
        <w:rPr>
          <w:rFonts w:ascii="Arial" w:hAnsi="Arial" w:cs="Arial"/>
          <w:sz w:val="24"/>
          <w:szCs w:val="24"/>
          <w:u w:val="single"/>
        </w:rPr>
      </w:pPr>
      <w:r w:rsidRPr="004076DF">
        <w:rPr>
          <w:rFonts w:ascii="Arial" w:hAnsi="Arial" w:cs="Arial"/>
          <w:sz w:val="24"/>
          <w:szCs w:val="24"/>
          <w:u w:val="single"/>
        </w:rPr>
        <w:t>Children’s Mental Well being</w:t>
      </w:r>
    </w:p>
    <w:p w14:paraId="057B9045" w14:textId="750EC180" w:rsidR="004076DF" w:rsidRPr="004076DF" w:rsidRDefault="004076DF" w:rsidP="004076DF">
      <w:pPr>
        <w:rPr>
          <w:rFonts w:ascii="Arial" w:hAnsi="Arial" w:cs="Arial"/>
          <w:sz w:val="24"/>
          <w:szCs w:val="24"/>
        </w:rPr>
      </w:pPr>
      <w:r w:rsidRPr="004076DF">
        <w:rPr>
          <w:rFonts w:ascii="Arial" w:hAnsi="Arial" w:cs="Arial"/>
          <w:sz w:val="24"/>
          <w:szCs w:val="24"/>
        </w:rPr>
        <w:t>The Go-To - Emotional wellbeing and mental health</w:t>
      </w:r>
    </w:p>
    <w:p w14:paraId="705A49AE" w14:textId="77777777" w:rsidR="004076DF" w:rsidRPr="004076DF" w:rsidRDefault="004076DF" w:rsidP="004076DF">
      <w:pPr>
        <w:rPr>
          <w:rFonts w:ascii="Arial" w:hAnsi="Arial" w:cs="Arial"/>
          <w:sz w:val="24"/>
          <w:szCs w:val="24"/>
          <w:u w:val="single"/>
        </w:rPr>
      </w:pPr>
      <w:r w:rsidRPr="004076DF">
        <w:rPr>
          <w:rFonts w:ascii="Arial" w:hAnsi="Arial" w:cs="Arial"/>
          <w:sz w:val="24"/>
          <w:szCs w:val="24"/>
          <w:u w:val="single"/>
        </w:rPr>
        <w:t xml:space="preserve">Safeguarding </w:t>
      </w:r>
    </w:p>
    <w:p w14:paraId="1A7031B0" w14:textId="5222487B" w:rsidR="004076DF" w:rsidRPr="004076DF" w:rsidRDefault="004076DF" w:rsidP="004076DF">
      <w:pPr>
        <w:rPr>
          <w:rFonts w:ascii="Arial" w:hAnsi="Arial" w:cs="Arial"/>
          <w:sz w:val="24"/>
          <w:szCs w:val="24"/>
        </w:rPr>
      </w:pPr>
      <w:r w:rsidRPr="004076DF">
        <w:rPr>
          <w:rFonts w:ascii="Arial" w:hAnsi="Arial" w:cs="Arial"/>
          <w:sz w:val="24"/>
          <w:szCs w:val="24"/>
        </w:rPr>
        <w:t>https://www.safeguardingchildren.co.uk/beaware/</w:t>
      </w:r>
    </w:p>
    <w:p w14:paraId="5D2EFA90" w14:textId="77777777" w:rsidR="004076DF" w:rsidRPr="004076DF" w:rsidRDefault="004076DF" w:rsidP="004076DF">
      <w:pPr>
        <w:rPr>
          <w:rFonts w:ascii="Arial" w:hAnsi="Arial" w:cs="Arial"/>
          <w:sz w:val="24"/>
          <w:szCs w:val="24"/>
          <w:u w:val="single"/>
        </w:rPr>
      </w:pPr>
      <w:r w:rsidRPr="004076DF">
        <w:rPr>
          <w:rFonts w:ascii="Arial" w:hAnsi="Arial" w:cs="Arial"/>
          <w:sz w:val="24"/>
          <w:szCs w:val="24"/>
          <w:u w:val="single"/>
        </w:rPr>
        <w:t xml:space="preserve">Report a road issue/fly tipping </w:t>
      </w:r>
    </w:p>
    <w:p w14:paraId="6E4F470B" w14:textId="77777777" w:rsidR="004076DF" w:rsidRPr="004076DF" w:rsidRDefault="004076DF" w:rsidP="004076DF">
      <w:pPr>
        <w:rPr>
          <w:rFonts w:ascii="Arial" w:hAnsi="Arial" w:cs="Arial"/>
          <w:sz w:val="24"/>
          <w:szCs w:val="24"/>
        </w:rPr>
      </w:pPr>
      <w:r w:rsidRPr="004076DF">
        <w:rPr>
          <w:rFonts w:ascii="Arial" w:hAnsi="Arial" w:cs="Arial"/>
          <w:sz w:val="24"/>
          <w:szCs w:val="24"/>
        </w:rPr>
        <w:t>Roads and pavements | North Yorkshire Council</w:t>
      </w:r>
    </w:p>
    <w:p w14:paraId="72655DF0" w14:textId="77777777" w:rsidR="004076DF" w:rsidRPr="004076DF" w:rsidRDefault="004076DF" w:rsidP="004076DF">
      <w:pPr>
        <w:rPr>
          <w:rFonts w:ascii="Arial" w:hAnsi="Arial" w:cs="Arial"/>
          <w:sz w:val="24"/>
          <w:szCs w:val="24"/>
          <w:u w:val="single"/>
        </w:rPr>
      </w:pPr>
      <w:r w:rsidRPr="004076DF">
        <w:rPr>
          <w:rFonts w:ascii="Arial" w:hAnsi="Arial" w:cs="Arial"/>
          <w:sz w:val="24"/>
          <w:szCs w:val="24"/>
          <w:u w:val="single"/>
        </w:rPr>
        <w:t>Dementia Bags</w:t>
      </w:r>
    </w:p>
    <w:p w14:paraId="4B6F86D5" w14:textId="23EDD9E4" w:rsidR="004076DF" w:rsidRPr="004076DF" w:rsidRDefault="004076DF" w:rsidP="004076DF">
      <w:pPr>
        <w:rPr>
          <w:rFonts w:ascii="Arial" w:hAnsi="Arial" w:cs="Arial"/>
          <w:sz w:val="24"/>
          <w:szCs w:val="24"/>
        </w:rPr>
      </w:pPr>
      <w:r w:rsidRPr="004076DF">
        <w:rPr>
          <w:rFonts w:ascii="Arial" w:hAnsi="Arial" w:cs="Arial"/>
          <w:sz w:val="24"/>
          <w:szCs w:val="24"/>
        </w:rPr>
        <w:t>Bags can be borrowed from your local library for up to three weeks. Find your local library at www.northyorks.gov.uk/local-libraries.</w:t>
      </w:r>
    </w:p>
    <w:p w14:paraId="10947924" w14:textId="77777777" w:rsidR="004076DF" w:rsidRPr="004076DF" w:rsidRDefault="004076DF" w:rsidP="004076DF">
      <w:pPr>
        <w:rPr>
          <w:rFonts w:ascii="Arial" w:hAnsi="Arial" w:cs="Arial"/>
          <w:sz w:val="24"/>
          <w:szCs w:val="24"/>
        </w:rPr>
      </w:pPr>
      <w:r w:rsidRPr="004076DF">
        <w:rPr>
          <w:rFonts w:ascii="Arial" w:hAnsi="Arial" w:cs="Arial"/>
          <w:sz w:val="24"/>
          <w:szCs w:val="24"/>
        </w:rPr>
        <w:t>The Yorkshire Post is accessible free via the library service at https://www.northyorks.gov.uk/download-e-books-e-magazines-and-digital-audiobooks</w:t>
      </w:r>
    </w:p>
    <w:p w14:paraId="2AF812CD" w14:textId="77777777" w:rsidR="004076DF" w:rsidRPr="004076DF" w:rsidRDefault="004076DF" w:rsidP="004076DF">
      <w:pPr>
        <w:rPr>
          <w:rFonts w:ascii="Arial" w:hAnsi="Arial" w:cs="Arial"/>
          <w:sz w:val="24"/>
          <w:szCs w:val="24"/>
          <w:u w:val="single"/>
        </w:rPr>
      </w:pPr>
      <w:r w:rsidRPr="004076DF">
        <w:rPr>
          <w:rFonts w:ascii="Arial" w:hAnsi="Arial" w:cs="Arial"/>
          <w:sz w:val="24"/>
          <w:szCs w:val="24"/>
          <w:u w:val="single"/>
        </w:rPr>
        <w:t xml:space="preserve">Stalking Helpline </w:t>
      </w:r>
    </w:p>
    <w:p w14:paraId="09F60935" w14:textId="77777777" w:rsidR="004076DF" w:rsidRPr="004076DF" w:rsidRDefault="004076DF" w:rsidP="004076DF">
      <w:pPr>
        <w:rPr>
          <w:rFonts w:ascii="Arial" w:hAnsi="Arial" w:cs="Arial"/>
          <w:sz w:val="24"/>
          <w:szCs w:val="24"/>
        </w:rPr>
      </w:pPr>
      <w:r w:rsidRPr="004076DF">
        <w:rPr>
          <w:rFonts w:ascii="Arial" w:hAnsi="Arial" w:cs="Arial"/>
          <w:sz w:val="24"/>
          <w:szCs w:val="24"/>
        </w:rPr>
        <w:t xml:space="preserve">The National Stalking Helpline is available on 0808 802 0300) and people can also use a useful online tool at https://www.suzylamplugh.org/am-i-being-stalked-tool. </w:t>
      </w:r>
    </w:p>
    <w:p w14:paraId="3ECBFBB6" w14:textId="77777777" w:rsidR="004076DF" w:rsidRPr="004076DF" w:rsidRDefault="004076DF" w:rsidP="004076DF">
      <w:pPr>
        <w:rPr>
          <w:rFonts w:ascii="Arial" w:hAnsi="Arial" w:cs="Arial"/>
          <w:sz w:val="24"/>
          <w:szCs w:val="24"/>
        </w:rPr>
      </w:pPr>
      <w:r w:rsidRPr="004076DF">
        <w:rPr>
          <w:rFonts w:ascii="Arial" w:hAnsi="Arial" w:cs="Arial"/>
          <w:sz w:val="24"/>
          <w:szCs w:val="24"/>
        </w:rPr>
        <w:t xml:space="preserve">If you are in immediate danger, call 999. If it is not safe to speak when you call 999 on your mobile, press 55 this lets the 999 </w:t>
      </w:r>
      <w:proofErr w:type="gramStart"/>
      <w:r w:rsidRPr="004076DF">
        <w:rPr>
          <w:rFonts w:ascii="Arial" w:hAnsi="Arial" w:cs="Arial"/>
          <w:sz w:val="24"/>
          <w:szCs w:val="24"/>
        </w:rPr>
        <w:t>operator</w:t>
      </w:r>
      <w:proofErr w:type="gramEnd"/>
      <w:r w:rsidRPr="004076DF">
        <w:rPr>
          <w:rFonts w:ascii="Arial" w:hAnsi="Arial" w:cs="Arial"/>
          <w:sz w:val="24"/>
          <w:szCs w:val="24"/>
        </w:rPr>
        <w:t xml:space="preserve"> know your call is genuine.</w:t>
      </w:r>
    </w:p>
    <w:p w14:paraId="32845D92" w14:textId="77777777" w:rsidR="004076DF" w:rsidRPr="004076DF" w:rsidRDefault="004076DF" w:rsidP="004076DF">
      <w:pPr>
        <w:rPr>
          <w:rFonts w:ascii="Arial" w:hAnsi="Arial" w:cs="Arial"/>
          <w:sz w:val="24"/>
          <w:szCs w:val="24"/>
        </w:rPr>
      </w:pPr>
      <w:r w:rsidRPr="004076DF">
        <w:rPr>
          <w:rFonts w:ascii="Arial" w:hAnsi="Arial" w:cs="Arial"/>
          <w:sz w:val="24"/>
          <w:szCs w:val="24"/>
        </w:rPr>
        <w:t>If you believe that you are being stalked or harassed report it on 101 or online via www.northyorkshire.police.uk</w:t>
      </w:r>
    </w:p>
    <w:p w14:paraId="1B066576" w14:textId="77777777" w:rsidR="004076DF" w:rsidRPr="004076DF" w:rsidRDefault="004076DF" w:rsidP="004076DF">
      <w:pPr>
        <w:rPr>
          <w:rFonts w:ascii="Arial" w:hAnsi="Arial" w:cs="Arial"/>
          <w:sz w:val="24"/>
          <w:szCs w:val="24"/>
        </w:rPr>
      </w:pPr>
      <w:r w:rsidRPr="004076DF">
        <w:rPr>
          <w:rFonts w:ascii="Arial" w:hAnsi="Arial" w:cs="Arial"/>
          <w:sz w:val="24"/>
          <w:szCs w:val="24"/>
        </w:rPr>
        <w:t>Housing advice for those suffering domestic abuse can be found on the North Yorkshire Council website at https://www.northyorks.gov.uk/housing-and-homelessness/.</w:t>
      </w:r>
    </w:p>
    <w:p w14:paraId="621B9145" w14:textId="5F6F14EA" w:rsidR="004076DF" w:rsidRDefault="004076DF" w:rsidP="004076DF">
      <w:pPr>
        <w:rPr>
          <w:rFonts w:ascii="Arial" w:hAnsi="Arial" w:cs="Arial"/>
          <w:sz w:val="24"/>
          <w:szCs w:val="24"/>
        </w:rPr>
      </w:pPr>
      <w:r w:rsidRPr="004076DF">
        <w:rPr>
          <w:rFonts w:ascii="Arial" w:hAnsi="Arial" w:cs="Arial"/>
          <w:sz w:val="24"/>
          <w:szCs w:val="24"/>
        </w:rPr>
        <w:t>FIND OUT WHAT YOU CAN RECYCLE AT RECYCLENOW.COM</w:t>
      </w:r>
    </w:p>
    <w:p w14:paraId="2F8B5587" w14:textId="77777777" w:rsidR="00DE7C8E" w:rsidRPr="004076DF" w:rsidRDefault="00DE7C8E" w:rsidP="004076DF">
      <w:pPr>
        <w:rPr>
          <w:rFonts w:ascii="Arial" w:hAnsi="Arial" w:cs="Arial"/>
          <w:sz w:val="24"/>
          <w:szCs w:val="24"/>
        </w:rPr>
      </w:pPr>
    </w:p>
    <w:p w14:paraId="72413CB9" w14:textId="77777777" w:rsidR="003945BF" w:rsidRDefault="003945BF" w:rsidP="003945BF">
      <w:pPr>
        <w:ind w:left="360"/>
        <w:rPr>
          <w:rFonts w:ascii="Arial" w:hAnsi="Arial" w:cs="Arial"/>
          <w:b/>
          <w:bCs/>
          <w:sz w:val="24"/>
          <w:szCs w:val="24"/>
        </w:rPr>
      </w:pPr>
      <w:r w:rsidRPr="003945BF">
        <w:rPr>
          <w:rFonts w:ascii="Arial" w:hAnsi="Arial" w:cs="Arial"/>
          <w:b/>
          <w:bCs/>
          <w:sz w:val="24"/>
          <w:szCs w:val="24"/>
        </w:rPr>
        <w:lastRenderedPageBreak/>
        <w:t>3.</w:t>
      </w:r>
      <w:r w:rsidRPr="003945BF">
        <w:rPr>
          <w:rFonts w:ascii="Arial" w:hAnsi="Arial" w:cs="Arial"/>
          <w:b/>
          <w:bCs/>
          <w:sz w:val="24"/>
          <w:szCs w:val="24"/>
        </w:rPr>
        <w:tab/>
        <w:t>Police Report – August (no recorded crimes)</w:t>
      </w:r>
    </w:p>
    <w:p w14:paraId="304B8F5F" w14:textId="4F2DF6F9" w:rsidR="00CD4717" w:rsidRPr="00CD4717" w:rsidRDefault="00CD4717" w:rsidP="00CD4717">
      <w:pPr>
        <w:rPr>
          <w:rFonts w:ascii="Arial" w:hAnsi="Arial" w:cs="Arial"/>
          <w:sz w:val="24"/>
          <w:szCs w:val="24"/>
        </w:rPr>
      </w:pPr>
      <w:r>
        <w:rPr>
          <w:rFonts w:ascii="Arial" w:hAnsi="Arial" w:cs="Arial"/>
          <w:sz w:val="24"/>
          <w:szCs w:val="24"/>
        </w:rPr>
        <w:t>The report was circulated to the parish council and there were no recorded crimes.</w:t>
      </w:r>
    </w:p>
    <w:p w14:paraId="4BC37201" w14:textId="77777777" w:rsidR="003945BF" w:rsidRDefault="003945BF" w:rsidP="003945BF">
      <w:pPr>
        <w:ind w:left="360"/>
        <w:rPr>
          <w:rFonts w:ascii="Arial" w:hAnsi="Arial" w:cs="Arial"/>
          <w:b/>
          <w:bCs/>
          <w:sz w:val="24"/>
          <w:szCs w:val="24"/>
        </w:rPr>
      </w:pPr>
      <w:r w:rsidRPr="003945BF">
        <w:rPr>
          <w:rFonts w:ascii="Arial" w:hAnsi="Arial" w:cs="Arial"/>
          <w:b/>
          <w:bCs/>
          <w:sz w:val="24"/>
          <w:szCs w:val="24"/>
        </w:rPr>
        <w:t>4.</w:t>
      </w:r>
      <w:r w:rsidRPr="003945BF">
        <w:rPr>
          <w:rFonts w:ascii="Arial" w:hAnsi="Arial" w:cs="Arial"/>
          <w:b/>
          <w:bCs/>
          <w:sz w:val="24"/>
          <w:szCs w:val="24"/>
        </w:rPr>
        <w:tab/>
        <w:t xml:space="preserve">Approval of Meeting Minutes held on Tuesday 22nd July 2025 </w:t>
      </w:r>
    </w:p>
    <w:p w14:paraId="49E6A651" w14:textId="45FFB46A" w:rsidR="00CD4717" w:rsidRPr="00CD4717" w:rsidRDefault="00CD4717" w:rsidP="00CD4717">
      <w:pPr>
        <w:rPr>
          <w:rFonts w:ascii="Arial" w:hAnsi="Arial" w:cs="Arial"/>
          <w:sz w:val="24"/>
          <w:szCs w:val="24"/>
        </w:rPr>
      </w:pPr>
      <w:r>
        <w:rPr>
          <w:rFonts w:ascii="Arial" w:hAnsi="Arial" w:cs="Arial"/>
          <w:sz w:val="24"/>
          <w:szCs w:val="24"/>
        </w:rPr>
        <w:t>B. Stockdale and R. Barr approved the minutes as a true record.</w:t>
      </w:r>
    </w:p>
    <w:p w14:paraId="23F96050" w14:textId="77777777" w:rsidR="003945BF" w:rsidRDefault="003945BF" w:rsidP="003945BF">
      <w:pPr>
        <w:ind w:left="360"/>
        <w:rPr>
          <w:rFonts w:ascii="Arial" w:hAnsi="Arial" w:cs="Arial"/>
          <w:b/>
          <w:bCs/>
          <w:sz w:val="24"/>
          <w:szCs w:val="24"/>
        </w:rPr>
      </w:pPr>
      <w:r w:rsidRPr="003945BF">
        <w:rPr>
          <w:rFonts w:ascii="Arial" w:hAnsi="Arial" w:cs="Arial"/>
          <w:b/>
          <w:bCs/>
          <w:sz w:val="24"/>
          <w:szCs w:val="24"/>
        </w:rPr>
        <w:t>5.</w:t>
      </w:r>
      <w:r w:rsidRPr="003945BF">
        <w:rPr>
          <w:rFonts w:ascii="Arial" w:hAnsi="Arial" w:cs="Arial"/>
          <w:b/>
          <w:bCs/>
          <w:sz w:val="24"/>
          <w:szCs w:val="24"/>
        </w:rPr>
        <w:tab/>
      </w:r>
      <w:proofErr w:type="spellStart"/>
      <w:r w:rsidRPr="003945BF">
        <w:rPr>
          <w:rFonts w:ascii="Arial" w:hAnsi="Arial" w:cs="Arial"/>
          <w:b/>
          <w:bCs/>
          <w:sz w:val="24"/>
          <w:szCs w:val="24"/>
        </w:rPr>
        <w:t>Quickline</w:t>
      </w:r>
      <w:proofErr w:type="spellEnd"/>
      <w:r w:rsidRPr="003945BF">
        <w:rPr>
          <w:rFonts w:ascii="Arial" w:hAnsi="Arial" w:cs="Arial"/>
          <w:b/>
          <w:bCs/>
          <w:sz w:val="24"/>
          <w:szCs w:val="24"/>
        </w:rPr>
        <w:t xml:space="preserve"> Broadband Disruption in Thorton-le-Moor</w:t>
      </w:r>
    </w:p>
    <w:p w14:paraId="2726560B" w14:textId="45CB244D" w:rsidR="00CD4717" w:rsidRPr="00CD4717" w:rsidRDefault="00CD4717" w:rsidP="00CD4717">
      <w:pPr>
        <w:rPr>
          <w:rFonts w:ascii="Arial" w:hAnsi="Arial" w:cs="Arial"/>
          <w:sz w:val="24"/>
          <w:szCs w:val="24"/>
        </w:rPr>
      </w:pPr>
      <w:r>
        <w:rPr>
          <w:rFonts w:ascii="Arial" w:hAnsi="Arial" w:cs="Arial"/>
          <w:sz w:val="24"/>
          <w:szCs w:val="24"/>
        </w:rPr>
        <w:t xml:space="preserve">The parish council discussed the work that is happening in TLM at present. Several residents in TLM had their power cut off when the workmen accidently cut through the line. Residents experienced their vehicles locked in their driveways by badly parked workmen. </w:t>
      </w:r>
      <w:r w:rsidR="00FC7F97">
        <w:rPr>
          <w:rFonts w:ascii="Arial" w:hAnsi="Arial" w:cs="Arial"/>
          <w:sz w:val="24"/>
          <w:szCs w:val="24"/>
        </w:rPr>
        <w:t xml:space="preserve">Cllr P. Pinches reported this information to </w:t>
      </w:r>
      <w:proofErr w:type="spellStart"/>
      <w:r w:rsidR="00FC7F97">
        <w:rPr>
          <w:rFonts w:ascii="Arial" w:hAnsi="Arial" w:cs="Arial"/>
          <w:sz w:val="24"/>
          <w:szCs w:val="24"/>
        </w:rPr>
        <w:t>Quickline</w:t>
      </w:r>
      <w:proofErr w:type="spellEnd"/>
      <w:r w:rsidR="00FC7F97">
        <w:rPr>
          <w:rFonts w:ascii="Arial" w:hAnsi="Arial" w:cs="Arial"/>
          <w:sz w:val="24"/>
          <w:szCs w:val="24"/>
        </w:rPr>
        <w:t xml:space="preserve"> by telephone and was advised that the work was done by subcontractors and letters should have been sent to the residents of TLM prior to starting work – residents did not receive any letters.  </w:t>
      </w:r>
    </w:p>
    <w:p w14:paraId="30F0AFA2" w14:textId="77777777" w:rsidR="003945BF" w:rsidRDefault="003945BF" w:rsidP="003945BF">
      <w:pPr>
        <w:ind w:left="360"/>
        <w:rPr>
          <w:rFonts w:ascii="Arial" w:hAnsi="Arial" w:cs="Arial"/>
          <w:b/>
          <w:bCs/>
          <w:sz w:val="24"/>
          <w:szCs w:val="24"/>
        </w:rPr>
      </w:pPr>
      <w:r w:rsidRPr="003945BF">
        <w:rPr>
          <w:rFonts w:ascii="Arial" w:hAnsi="Arial" w:cs="Arial"/>
          <w:b/>
          <w:bCs/>
          <w:sz w:val="24"/>
          <w:szCs w:val="24"/>
        </w:rPr>
        <w:t>6.</w:t>
      </w:r>
      <w:r w:rsidRPr="003945BF">
        <w:rPr>
          <w:rFonts w:ascii="Arial" w:hAnsi="Arial" w:cs="Arial"/>
          <w:b/>
          <w:bCs/>
          <w:sz w:val="24"/>
          <w:szCs w:val="24"/>
        </w:rPr>
        <w:tab/>
        <w:t>Propose the Parish Council Adopted YLCA’s IT Policy</w:t>
      </w:r>
    </w:p>
    <w:p w14:paraId="01269B94" w14:textId="104DFD2E" w:rsidR="00766B46" w:rsidRPr="00766B46" w:rsidRDefault="00766B46" w:rsidP="00766B46">
      <w:pPr>
        <w:rPr>
          <w:rFonts w:ascii="Arial" w:hAnsi="Arial" w:cs="Arial"/>
          <w:sz w:val="24"/>
          <w:szCs w:val="24"/>
        </w:rPr>
      </w:pPr>
      <w:r>
        <w:rPr>
          <w:rFonts w:ascii="Arial" w:hAnsi="Arial" w:cs="Arial"/>
          <w:sz w:val="24"/>
          <w:szCs w:val="24"/>
        </w:rPr>
        <w:t xml:space="preserve">YLCA circulated an IT Policy advising parish councils to adopt. The clerk circulated the policy prior to the meeting and the parish council agreed to adopt it. </w:t>
      </w:r>
    </w:p>
    <w:p w14:paraId="1C8EBA23" w14:textId="77777777" w:rsidR="003945BF" w:rsidRDefault="003945BF" w:rsidP="003945BF">
      <w:pPr>
        <w:ind w:left="360"/>
        <w:rPr>
          <w:rFonts w:ascii="Arial" w:hAnsi="Arial" w:cs="Arial"/>
          <w:b/>
          <w:bCs/>
          <w:sz w:val="24"/>
          <w:szCs w:val="24"/>
        </w:rPr>
      </w:pPr>
      <w:r w:rsidRPr="003945BF">
        <w:rPr>
          <w:rFonts w:ascii="Arial" w:hAnsi="Arial" w:cs="Arial"/>
          <w:b/>
          <w:bCs/>
          <w:sz w:val="24"/>
          <w:szCs w:val="24"/>
        </w:rPr>
        <w:t>7.</w:t>
      </w:r>
      <w:r w:rsidRPr="003945BF">
        <w:rPr>
          <w:rFonts w:ascii="Arial" w:hAnsi="Arial" w:cs="Arial"/>
          <w:b/>
          <w:bCs/>
          <w:sz w:val="24"/>
          <w:szCs w:val="24"/>
        </w:rPr>
        <w:tab/>
        <w:t>Discus the Parish Council Adopting a gov.uk Email Address for Clerk/Councillors</w:t>
      </w:r>
    </w:p>
    <w:p w14:paraId="437D47AE" w14:textId="03847156" w:rsidR="00814C66" w:rsidRDefault="00814C66" w:rsidP="00814C66">
      <w:pPr>
        <w:rPr>
          <w:rFonts w:ascii="Arial" w:hAnsi="Arial" w:cs="Arial"/>
          <w:sz w:val="24"/>
          <w:szCs w:val="24"/>
        </w:rPr>
      </w:pPr>
      <w:r>
        <w:rPr>
          <w:rFonts w:ascii="Arial" w:hAnsi="Arial" w:cs="Arial"/>
          <w:sz w:val="24"/>
          <w:szCs w:val="24"/>
        </w:rPr>
        <w:t xml:space="preserve">The parish council would like to find out more about </w:t>
      </w:r>
      <w:r w:rsidR="00DA3237">
        <w:rPr>
          <w:rFonts w:ascii="Arial" w:hAnsi="Arial" w:cs="Arial"/>
          <w:sz w:val="24"/>
          <w:szCs w:val="24"/>
        </w:rPr>
        <w:t xml:space="preserve">how much it would cost to host a website and have enough email address to serve the parish council. They </w:t>
      </w:r>
      <w:r>
        <w:rPr>
          <w:rFonts w:ascii="Arial" w:hAnsi="Arial" w:cs="Arial"/>
          <w:sz w:val="24"/>
          <w:szCs w:val="24"/>
        </w:rPr>
        <w:t xml:space="preserve">advised the clerk to </w:t>
      </w:r>
      <w:r w:rsidR="00DA3237">
        <w:rPr>
          <w:rFonts w:ascii="Arial" w:hAnsi="Arial" w:cs="Arial"/>
          <w:sz w:val="24"/>
          <w:szCs w:val="24"/>
        </w:rPr>
        <w:t xml:space="preserve">gather a quote. </w:t>
      </w:r>
    </w:p>
    <w:p w14:paraId="17BD2B8E" w14:textId="1F0121C4" w:rsidR="00DA3237" w:rsidRPr="00814C66" w:rsidRDefault="00DA3237" w:rsidP="00814C66">
      <w:pPr>
        <w:rPr>
          <w:rFonts w:ascii="Arial" w:hAnsi="Arial" w:cs="Arial"/>
          <w:sz w:val="24"/>
          <w:szCs w:val="24"/>
        </w:rPr>
      </w:pPr>
      <w:r>
        <w:rPr>
          <w:rFonts w:ascii="Arial" w:hAnsi="Arial" w:cs="Arial"/>
          <w:sz w:val="24"/>
          <w:szCs w:val="24"/>
        </w:rPr>
        <w:t>Put on the agenda for the next meeting.</w:t>
      </w:r>
    </w:p>
    <w:p w14:paraId="0B688AFF" w14:textId="44A90E10" w:rsidR="00CB0842" w:rsidRDefault="003945BF" w:rsidP="00CB0842">
      <w:pPr>
        <w:ind w:left="360"/>
        <w:rPr>
          <w:rFonts w:ascii="Arial" w:hAnsi="Arial" w:cs="Arial"/>
          <w:b/>
          <w:bCs/>
          <w:sz w:val="24"/>
          <w:szCs w:val="24"/>
        </w:rPr>
      </w:pPr>
      <w:r w:rsidRPr="003945BF">
        <w:rPr>
          <w:rFonts w:ascii="Arial" w:hAnsi="Arial" w:cs="Arial"/>
          <w:b/>
          <w:bCs/>
          <w:sz w:val="24"/>
          <w:szCs w:val="24"/>
        </w:rPr>
        <w:t>8.</w:t>
      </w:r>
      <w:r w:rsidRPr="003945BF">
        <w:rPr>
          <w:rFonts w:ascii="Arial" w:hAnsi="Arial" w:cs="Arial"/>
          <w:b/>
          <w:bCs/>
          <w:sz w:val="24"/>
          <w:szCs w:val="24"/>
        </w:rPr>
        <w:tab/>
      </w:r>
      <w:proofErr w:type="spellStart"/>
      <w:r w:rsidRPr="003945BF">
        <w:rPr>
          <w:rFonts w:ascii="Arial" w:hAnsi="Arial" w:cs="Arial"/>
          <w:b/>
          <w:bCs/>
          <w:sz w:val="24"/>
          <w:szCs w:val="24"/>
        </w:rPr>
        <w:t>Endican</w:t>
      </w:r>
      <w:proofErr w:type="spellEnd"/>
      <w:r w:rsidRPr="003945BF">
        <w:rPr>
          <w:rFonts w:ascii="Arial" w:hAnsi="Arial" w:cs="Arial"/>
          <w:b/>
          <w:bCs/>
          <w:sz w:val="24"/>
          <w:szCs w:val="24"/>
        </w:rPr>
        <w:t xml:space="preserve"> Lane Over Grown Footpath Update</w:t>
      </w:r>
    </w:p>
    <w:p w14:paraId="5A4A39CD" w14:textId="1D3C83CD" w:rsidR="00CB0842" w:rsidRPr="00CB0842" w:rsidRDefault="00DD424C" w:rsidP="00CB0842">
      <w:pPr>
        <w:rPr>
          <w:rFonts w:ascii="Arial" w:hAnsi="Arial" w:cs="Arial"/>
          <w:sz w:val="24"/>
          <w:szCs w:val="24"/>
        </w:rPr>
      </w:pPr>
      <w:r>
        <w:rPr>
          <w:rFonts w:ascii="Arial" w:hAnsi="Arial" w:cs="Arial"/>
          <w:sz w:val="24"/>
          <w:szCs w:val="24"/>
        </w:rPr>
        <w:t xml:space="preserve">Cllr </w:t>
      </w:r>
      <w:r w:rsidR="00CB0842">
        <w:rPr>
          <w:rFonts w:ascii="Arial" w:hAnsi="Arial" w:cs="Arial"/>
          <w:sz w:val="24"/>
          <w:szCs w:val="24"/>
        </w:rPr>
        <w:t xml:space="preserve">J. Pinches reported the over grown footpath on the NYC website and was advised it should be done in October. </w:t>
      </w:r>
    </w:p>
    <w:p w14:paraId="2E3FE272" w14:textId="77777777" w:rsidR="003945BF" w:rsidRDefault="003945BF" w:rsidP="003945BF">
      <w:pPr>
        <w:ind w:left="360"/>
        <w:rPr>
          <w:rFonts w:ascii="Arial" w:hAnsi="Arial" w:cs="Arial"/>
          <w:b/>
          <w:bCs/>
          <w:sz w:val="24"/>
          <w:szCs w:val="24"/>
        </w:rPr>
      </w:pPr>
      <w:r w:rsidRPr="003945BF">
        <w:rPr>
          <w:rFonts w:ascii="Arial" w:hAnsi="Arial" w:cs="Arial"/>
          <w:b/>
          <w:bCs/>
          <w:sz w:val="24"/>
          <w:szCs w:val="24"/>
        </w:rPr>
        <w:t>9.</w:t>
      </w:r>
      <w:r w:rsidRPr="003945BF">
        <w:rPr>
          <w:rFonts w:ascii="Arial" w:hAnsi="Arial" w:cs="Arial"/>
          <w:b/>
          <w:bCs/>
          <w:sz w:val="24"/>
          <w:szCs w:val="24"/>
        </w:rPr>
        <w:tab/>
        <w:t>Bus stops in TLS</w:t>
      </w:r>
    </w:p>
    <w:p w14:paraId="746D9F39" w14:textId="5C2FFBD0" w:rsidR="00705368" w:rsidRDefault="00705368" w:rsidP="00705368">
      <w:pPr>
        <w:rPr>
          <w:rFonts w:ascii="Arial" w:hAnsi="Arial" w:cs="Arial"/>
          <w:sz w:val="24"/>
          <w:szCs w:val="24"/>
        </w:rPr>
      </w:pPr>
      <w:r>
        <w:rPr>
          <w:rFonts w:ascii="Arial" w:hAnsi="Arial" w:cs="Arial"/>
          <w:sz w:val="24"/>
          <w:szCs w:val="24"/>
        </w:rPr>
        <w:t xml:space="preserve">A few issues were raised about the safety of the bus </w:t>
      </w:r>
      <w:r w:rsidR="00C02B42">
        <w:rPr>
          <w:rFonts w:ascii="Arial" w:hAnsi="Arial" w:cs="Arial"/>
          <w:sz w:val="24"/>
          <w:szCs w:val="24"/>
        </w:rPr>
        <w:t>stop.</w:t>
      </w:r>
      <w:r>
        <w:rPr>
          <w:rFonts w:ascii="Arial" w:hAnsi="Arial" w:cs="Arial"/>
          <w:sz w:val="24"/>
          <w:szCs w:val="24"/>
        </w:rPr>
        <w:t xml:space="preserve"> </w:t>
      </w:r>
      <w:r w:rsidR="00C02B42">
        <w:rPr>
          <w:rFonts w:ascii="Arial" w:hAnsi="Arial" w:cs="Arial"/>
          <w:sz w:val="24"/>
          <w:szCs w:val="24"/>
        </w:rPr>
        <w:t>T</w:t>
      </w:r>
      <w:r>
        <w:rPr>
          <w:rFonts w:ascii="Arial" w:hAnsi="Arial" w:cs="Arial"/>
          <w:sz w:val="24"/>
          <w:szCs w:val="24"/>
        </w:rPr>
        <w:t xml:space="preserve">he parish council were told of a few </w:t>
      </w:r>
      <w:r w:rsidR="00C02B42">
        <w:rPr>
          <w:rFonts w:ascii="Arial" w:hAnsi="Arial" w:cs="Arial"/>
          <w:sz w:val="24"/>
          <w:szCs w:val="24"/>
        </w:rPr>
        <w:t>incidents</w:t>
      </w:r>
      <w:r>
        <w:rPr>
          <w:rFonts w:ascii="Arial" w:hAnsi="Arial" w:cs="Arial"/>
          <w:sz w:val="24"/>
          <w:szCs w:val="24"/>
        </w:rPr>
        <w:t xml:space="preserve"> where the bus failed to stop </w:t>
      </w:r>
      <w:r w:rsidR="00C02B42">
        <w:rPr>
          <w:rFonts w:ascii="Arial" w:hAnsi="Arial" w:cs="Arial"/>
          <w:sz w:val="24"/>
          <w:szCs w:val="24"/>
        </w:rPr>
        <w:t>or</w:t>
      </w:r>
      <w:r>
        <w:rPr>
          <w:rFonts w:ascii="Arial" w:hAnsi="Arial" w:cs="Arial"/>
          <w:sz w:val="24"/>
          <w:szCs w:val="24"/>
        </w:rPr>
        <w:t xml:space="preserve"> stopped in the wrong place. </w:t>
      </w:r>
      <w:r w:rsidR="00DD424C">
        <w:rPr>
          <w:rFonts w:ascii="Arial" w:hAnsi="Arial" w:cs="Arial"/>
          <w:sz w:val="24"/>
          <w:szCs w:val="24"/>
        </w:rPr>
        <w:t>T</w:t>
      </w:r>
      <w:r w:rsidR="00C02B42">
        <w:rPr>
          <w:rFonts w:ascii="Arial" w:hAnsi="Arial" w:cs="Arial"/>
          <w:sz w:val="24"/>
          <w:szCs w:val="24"/>
        </w:rPr>
        <w:t xml:space="preserve">he location of the bus stop means the bus parks up to the pavement but is unable to pull completely off the road (A168) The bus is a valuable resource for some residents of TLS. </w:t>
      </w:r>
    </w:p>
    <w:p w14:paraId="5C64FC9F" w14:textId="52ABBD43" w:rsidR="00C02B42" w:rsidRPr="00705368" w:rsidRDefault="00DD424C" w:rsidP="00705368">
      <w:pPr>
        <w:rPr>
          <w:rFonts w:ascii="Arial" w:hAnsi="Arial" w:cs="Arial"/>
          <w:sz w:val="24"/>
          <w:szCs w:val="24"/>
        </w:rPr>
      </w:pPr>
      <w:r>
        <w:rPr>
          <w:rFonts w:ascii="Arial" w:hAnsi="Arial" w:cs="Arial"/>
          <w:sz w:val="24"/>
          <w:szCs w:val="24"/>
        </w:rPr>
        <w:t xml:space="preserve">Cllr </w:t>
      </w:r>
      <w:r w:rsidR="00C02B42">
        <w:rPr>
          <w:rFonts w:ascii="Arial" w:hAnsi="Arial" w:cs="Arial"/>
          <w:sz w:val="24"/>
          <w:szCs w:val="24"/>
        </w:rPr>
        <w:t>B. Stockdale will look at this matter.</w:t>
      </w:r>
    </w:p>
    <w:p w14:paraId="63DEF77E" w14:textId="77777777" w:rsidR="003945BF" w:rsidRPr="003945BF" w:rsidRDefault="003945BF" w:rsidP="003945BF">
      <w:pPr>
        <w:ind w:left="360"/>
        <w:rPr>
          <w:rFonts w:ascii="Arial" w:hAnsi="Arial" w:cs="Arial"/>
          <w:b/>
          <w:bCs/>
          <w:sz w:val="24"/>
          <w:szCs w:val="24"/>
        </w:rPr>
      </w:pPr>
      <w:r w:rsidRPr="003945BF">
        <w:rPr>
          <w:rFonts w:ascii="Arial" w:hAnsi="Arial" w:cs="Arial"/>
          <w:b/>
          <w:bCs/>
          <w:sz w:val="24"/>
          <w:szCs w:val="24"/>
        </w:rPr>
        <w:t>10.</w:t>
      </w:r>
      <w:r w:rsidRPr="003945BF">
        <w:rPr>
          <w:rFonts w:ascii="Arial" w:hAnsi="Arial" w:cs="Arial"/>
          <w:b/>
          <w:bCs/>
          <w:sz w:val="24"/>
          <w:szCs w:val="24"/>
        </w:rPr>
        <w:tab/>
        <w:t>Matters Arising</w:t>
      </w:r>
    </w:p>
    <w:p w14:paraId="7895C4B5" w14:textId="24A84BF1" w:rsidR="002E1F95" w:rsidRDefault="003945BF" w:rsidP="002E1F95">
      <w:pPr>
        <w:ind w:left="360"/>
        <w:rPr>
          <w:rFonts w:ascii="Arial" w:hAnsi="Arial" w:cs="Arial"/>
          <w:b/>
          <w:bCs/>
          <w:sz w:val="24"/>
          <w:szCs w:val="24"/>
        </w:rPr>
      </w:pPr>
      <w:r w:rsidRPr="003945BF">
        <w:rPr>
          <w:rFonts w:ascii="Arial" w:hAnsi="Arial" w:cs="Arial"/>
          <w:b/>
          <w:bCs/>
          <w:sz w:val="24"/>
          <w:szCs w:val="24"/>
        </w:rPr>
        <w:t>•</w:t>
      </w:r>
      <w:r w:rsidRPr="003945BF">
        <w:rPr>
          <w:rFonts w:ascii="Arial" w:hAnsi="Arial" w:cs="Arial"/>
          <w:b/>
          <w:bCs/>
          <w:sz w:val="24"/>
          <w:szCs w:val="24"/>
        </w:rPr>
        <w:tab/>
        <w:t>Parish Council Response to the Planning Inspector’s Report on Church Farmhouse (Creation of a replacement workshop (Use Class B2) Church Farmhouse, Thornton-le-Street, Thirsk.  ZB23/01088/FUL NYC appeal Ref: 24/00049/REFUSE, APP/U2750/W/24/3357655)</w:t>
      </w:r>
    </w:p>
    <w:p w14:paraId="395716F0" w14:textId="2A339F83" w:rsidR="002E1F95" w:rsidRDefault="00040DB4" w:rsidP="002E1F95">
      <w:pPr>
        <w:rPr>
          <w:rFonts w:ascii="Arial" w:hAnsi="Arial" w:cs="Arial"/>
          <w:sz w:val="24"/>
          <w:szCs w:val="24"/>
        </w:rPr>
      </w:pPr>
      <w:r>
        <w:rPr>
          <w:rFonts w:ascii="Arial" w:hAnsi="Arial" w:cs="Arial"/>
          <w:sz w:val="24"/>
          <w:szCs w:val="24"/>
        </w:rPr>
        <w:lastRenderedPageBreak/>
        <w:t xml:space="preserve">The parish council have prepared a complaint </w:t>
      </w:r>
      <w:r w:rsidR="00DD424C">
        <w:rPr>
          <w:rFonts w:ascii="Arial" w:hAnsi="Arial" w:cs="Arial"/>
          <w:sz w:val="24"/>
          <w:szCs w:val="24"/>
        </w:rPr>
        <w:t xml:space="preserve">to NYC </w:t>
      </w:r>
      <w:r>
        <w:rPr>
          <w:rFonts w:ascii="Arial" w:hAnsi="Arial" w:cs="Arial"/>
          <w:sz w:val="24"/>
          <w:szCs w:val="24"/>
        </w:rPr>
        <w:t>and have followed the standard format as stated on NYC website, including purpose, background and desired outcome.</w:t>
      </w:r>
    </w:p>
    <w:p w14:paraId="105A3963" w14:textId="530C5981" w:rsidR="00A01885" w:rsidRPr="002E1F95" w:rsidRDefault="00A01885" w:rsidP="002E1F95">
      <w:pPr>
        <w:rPr>
          <w:rFonts w:ascii="Arial" w:hAnsi="Arial" w:cs="Arial"/>
          <w:sz w:val="24"/>
          <w:szCs w:val="24"/>
        </w:rPr>
      </w:pPr>
      <w:r>
        <w:rPr>
          <w:rFonts w:ascii="Arial" w:hAnsi="Arial" w:cs="Arial"/>
          <w:sz w:val="24"/>
          <w:szCs w:val="24"/>
        </w:rPr>
        <w:t>The complaint follows the poor handling of this application by failing to recognize the application was invalid</w:t>
      </w:r>
      <w:r w:rsidR="00DD424C">
        <w:rPr>
          <w:rFonts w:ascii="Arial" w:hAnsi="Arial" w:cs="Arial"/>
          <w:sz w:val="24"/>
          <w:szCs w:val="24"/>
        </w:rPr>
        <w:t xml:space="preserve"> from</w:t>
      </w:r>
      <w:r>
        <w:rPr>
          <w:rFonts w:ascii="Arial" w:hAnsi="Arial" w:cs="Arial"/>
          <w:sz w:val="24"/>
          <w:szCs w:val="24"/>
        </w:rPr>
        <w:t xml:space="preserve"> the early stages. </w:t>
      </w:r>
    </w:p>
    <w:p w14:paraId="7F16C5D1" w14:textId="77777777" w:rsidR="003945BF" w:rsidRPr="003945BF" w:rsidRDefault="003945BF" w:rsidP="003945BF">
      <w:pPr>
        <w:ind w:left="360"/>
        <w:rPr>
          <w:rFonts w:ascii="Arial" w:hAnsi="Arial" w:cs="Arial"/>
          <w:b/>
          <w:bCs/>
          <w:sz w:val="24"/>
          <w:szCs w:val="24"/>
        </w:rPr>
      </w:pPr>
      <w:r w:rsidRPr="003945BF">
        <w:rPr>
          <w:rFonts w:ascii="Arial" w:hAnsi="Arial" w:cs="Arial"/>
          <w:b/>
          <w:bCs/>
          <w:sz w:val="24"/>
          <w:szCs w:val="24"/>
        </w:rPr>
        <w:t>11.</w:t>
      </w:r>
      <w:r w:rsidRPr="003945BF">
        <w:rPr>
          <w:rFonts w:ascii="Arial" w:hAnsi="Arial" w:cs="Arial"/>
          <w:b/>
          <w:bCs/>
          <w:sz w:val="24"/>
          <w:szCs w:val="24"/>
        </w:rPr>
        <w:tab/>
        <w:t>Correspondence</w:t>
      </w:r>
    </w:p>
    <w:p w14:paraId="27AFF1D1" w14:textId="77777777" w:rsidR="003945BF" w:rsidRDefault="003945BF" w:rsidP="003945BF">
      <w:pPr>
        <w:ind w:left="360"/>
        <w:rPr>
          <w:rFonts w:ascii="Arial" w:hAnsi="Arial" w:cs="Arial"/>
          <w:b/>
          <w:bCs/>
          <w:sz w:val="24"/>
          <w:szCs w:val="24"/>
        </w:rPr>
      </w:pPr>
      <w:r w:rsidRPr="003945BF">
        <w:rPr>
          <w:rFonts w:ascii="Arial" w:hAnsi="Arial" w:cs="Arial"/>
          <w:b/>
          <w:bCs/>
          <w:sz w:val="24"/>
          <w:szCs w:val="24"/>
        </w:rPr>
        <w:t>•</w:t>
      </w:r>
      <w:r w:rsidRPr="003945BF">
        <w:rPr>
          <w:rFonts w:ascii="Arial" w:hAnsi="Arial" w:cs="Arial"/>
          <w:b/>
          <w:bCs/>
          <w:sz w:val="24"/>
          <w:szCs w:val="24"/>
        </w:rPr>
        <w:tab/>
        <w:t>Donation Request from Citizens Advice</w:t>
      </w:r>
    </w:p>
    <w:p w14:paraId="4E0AEC28" w14:textId="0B78E8CE" w:rsidR="00A01885" w:rsidRPr="00A01885" w:rsidRDefault="00A01885" w:rsidP="00A01885">
      <w:pPr>
        <w:rPr>
          <w:rFonts w:ascii="Arial" w:hAnsi="Arial" w:cs="Arial"/>
          <w:sz w:val="24"/>
          <w:szCs w:val="24"/>
        </w:rPr>
      </w:pPr>
      <w:r>
        <w:rPr>
          <w:rFonts w:ascii="Arial" w:hAnsi="Arial" w:cs="Arial"/>
          <w:sz w:val="24"/>
          <w:szCs w:val="24"/>
        </w:rPr>
        <w:t>The parish council decided to donate £25 to help support their valuable service.</w:t>
      </w:r>
    </w:p>
    <w:p w14:paraId="23DCA164" w14:textId="77777777" w:rsidR="003945BF" w:rsidRPr="003945BF" w:rsidRDefault="003945BF" w:rsidP="003945BF">
      <w:pPr>
        <w:ind w:left="360"/>
        <w:rPr>
          <w:rFonts w:ascii="Arial" w:hAnsi="Arial" w:cs="Arial"/>
          <w:b/>
          <w:bCs/>
          <w:sz w:val="24"/>
          <w:szCs w:val="24"/>
        </w:rPr>
      </w:pPr>
      <w:r w:rsidRPr="003945BF">
        <w:rPr>
          <w:rFonts w:ascii="Arial" w:hAnsi="Arial" w:cs="Arial"/>
          <w:b/>
          <w:bCs/>
          <w:sz w:val="24"/>
          <w:szCs w:val="24"/>
        </w:rPr>
        <w:t>12.</w:t>
      </w:r>
      <w:r w:rsidRPr="003945BF">
        <w:rPr>
          <w:rFonts w:ascii="Arial" w:hAnsi="Arial" w:cs="Arial"/>
          <w:b/>
          <w:bCs/>
          <w:sz w:val="24"/>
          <w:szCs w:val="24"/>
        </w:rPr>
        <w:tab/>
        <w:t>Planning</w:t>
      </w:r>
    </w:p>
    <w:p w14:paraId="62283139" w14:textId="77777777" w:rsidR="003945BF" w:rsidRPr="003945BF" w:rsidRDefault="003945BF" w:rsidP="003945BF">
      <w:pPr>
        <w:ind w:left="360"/>
        <w:rPr>
          <w:rFonts w:ascii="Arial" w:hAnsi="Arial" w:cs="Arial"/>
          <w:b/>
          <w:bCs/>
          <w:sz w:val="24"/>
          <w:szCs w:val="24"/>
        </w:rPr>
      </w:pPr>
      <w:r w:rsidRPr="003945BF">
        <w:rPr>
          <w:rFonts w:ascii="Arial" w:hAnsi="Arial" w:cs="Arial"/>
          <w:b/>
          <w:bCs/>
          <w:sz w:val="24"/>
          <w:szCs w:val="24"/>
        </w:rPr>
        <w:t>New Applications</w:t>
      </w:r>
    </w:p>
    <w:p w14:paraId="3AF544E1" w14:textId="648A3EB0" w:rsidR="003945BF" w:rsidRPr="000B042E" w:rsidRDefault="003945BF" w:rsidP="000B042E">
      <w:pPr>
        <w:pStyle w:val="ListParagraph"/>
        <w:numPr>
          <w:ilvl w:val="0"/>
          <w:numId w:val="7"/>
        </w:numPr>
        <w:rPr>
          <w:rFonts w:ascii="Arial" w:hAnsi="Arial" w:cs="Arial"/>
          <w:b/>
          <w:bCs/>
          <w:sz w:val="24"/>
          <w:szCs w:val="24"/>
        </w:rPr>
      </w:pPr>
      <w:r w:rsidRPr="000B042E">
        <w:rPr>
          <w:rFonts w:ascii="Arial" w:hAnsi="Arial" w:cs="Arial"/>
          <w:b/>
          <w:bCs/>
          <w:sz w:val="24"/>
          <w:szCs w:val="24"/>
        </w:rPr>
        <w:t>Application for a Change of use to allow commercial holiday let in a residential annexe, plus retrospective permission for an earth bund. Moor Lodge, Main Street, Thornton Le Moor, Northallerton. ZB25/01404/FUL</w:t>
      </w:r>
    </w:p>
    <w:p w14:paraId="467DD612" w14:textId="45AED1D5" w:rsidR="000B042E" w:rsidRDefault="000B042E" w:rsidP="000B042E">
      <w:pPr>
        <w:rPr>
          <w:rFonts w:ascii="Arial" w:hAnsi="Arial" w:cs="Arial"/>
          <w:sz w:val="24"/>
          <w:szCs w:val="24"/>
        </w:rPr>
      </w:pPr>
      <w:r>
        <w:rPr>
          <w:rFonts w:ascii="Arial" w:hAnsi="Arial" w:cs="Arial"/>
          <w:sz w:val="24"/>
          <w:szCs w:val="24"/>
        </w:rPr>
        <w:t xml:space="preserve">The parish council object to this application. They are concerned that allowing this application will set a trend for similar applications on this site. Back lane is not a suitable road for </w:t>
      </w:r>
      <w:r w:rsidR="00A01885">
        <w:rPr>
          <w:rFonts w:ascii="Arial" w:hAnsi="Arial" w:cs="Arial"/>
          <w:sz w:val="24"/>
          <w:szCs w:val="24"/>
        </w:rPr>
        <w:t>vehicles</w:t>
      </w:r>
      <w:r>
        <w:rPr>
          <w:rFonts w:ascii="Arial" w:hAnsi="Arial" w:cs="Arial"/>
          <w:sz w:val="24"/>
          <w:szCs w:val="24"/>
        </w:rPr>
        <w:t xml:space="preserve"> to use on a </w:t>
      </w:r>
      <w:r w:rsidR="00A01885">
        <w:rPr>
          <w:rFonts w:ascii="Arial" w:hAnsi="Arial" w:cs="Arial"/>
          <w:sz w:val="24"/>
          <w:szCs w:val="24"/>
        </w:rPr>
        <w:t>regular</w:t>
      </w:r>
      <w:r>
        <w:rPr>
          <w:rFonts w:ascii="Arial" w:hAnsi="Arial" w:cs="Arial"/>
          <w:sz w:val="24"/>
          <w:szCs w:val="24"/>
        </w:rPr>
        <w:t xml:space="preserve"> basis.  Both these points were given as reasons </w:t>
      </w:r>
      <w:r w:rsidR="00A01885">
        <w:rPr>
          <w:rFonts w:ascii="Arial" w:hAnsi="Arial" w:cs="Arial"/>
          <w:sz w:val="24"/>
          <w:szCs w:val="24"/>
        </w:rPr>
        <w:t>for concern</w:t>
      </w:r>
      <w:r>
        <w:rPr>
          <w:rFonts w:ascii="Arial" w:hAnsi="Arial" w:cs="Arial"/>
          <w:sz w:val="24"/>
          <w:szCs w:val="24"/>
        </w:rPr>
        <w:t xml:space="preserve"> by the planning department for a </w:t>
      </w:r>
      <w:r w:rsidR="00A01885">
        <w:rPr>
          <w:rFonts w:ascii="Arial" w:hAnsi="Arial" w:cs="Arial"/>
          <w:sz w:val="24"/>
          <w:szCs w:val="24"/>
        </w:rPr>
        <w:t>residential</w:t>
      </w:r>
      <w:r>
        <w:rPr>
          <w:rFonts w:ascii="Arial" w:hAnsi="Arial" w:cs="Arial"/>
          <w:sz w:val="24"/>
          <w:szCs w:val="24"/>
        </w:rPr>
        <w:t xml:space="preserve"> application on this site.</w:t>
      </w:r>
    </w:p>
    <w:p w14:paraId="320A8DD8" w14:textId="17180286" w:rsidR="000B042E" w:rsidRDefault="000B042E" w:rsidP="000B042E">
      <w:pPr>
        <w:rPr>
          <w:rFonts w:ascii="Arial" w:hAnsi="Arial" w:cs="Arial"/>
          <w:sz w:val="24"/>
          <w:szCs w:val="24"/>
        </w:rPr>
      </w:pPr>
      <w:r>
        <w:rPr>
          <w:rFonts w:ascii="Arial" w:hAnsi="Arial" w:cs="Arial"/>
          <w:sz w:val="24"/>
          <w:szCs w:val="24"/>
        </w:rPr>
        <w:t xml:space="preserve">The earth bund clearly impacts </w:t>
      </w:r>
      <w:r w:rsidR="00A01885">
        <w:rPr>
          <w:rFonts w:ascii="Arial" w:hAnsi="Arial" w:cs="Arial"/>
          <w:sz w:val="24"/>
          <w:szCs w:val="24"/>
        </w:rPr>
        <w:t>neighbour’s</w:t>
      </w:r>
      <w:r>
        <w:rPr>
          <w:rFonts w:ascii="Arial" w:hAnsi="Arial" w:cs="Arial"/>
          <w:sz w:val="24"/>
          <w:szCs w:val="24"/>
        </w:rPr>
        <w:t xml:space="preserve"> privacy. </w:t>
      </w:r>
    </w:p>
    <w:p w14:paraId="2ED50251" w14:textId="2B202FF6" w:rsidR="00776259" w:rsidRPr="000B042E" w:rsidRDefault="00776259" w:rsidP="000B042E">
      <w:pPr>
        <w:rPr>
          <w:rFonts w:ascii="Arial" w:hAnsi="Arial" w:cs="Arial"/>
          <w:sz w:val="24"/>
          <w:szCs w:val="24"/>
        </w:rPr>
      </w:pPr>
      <w:r>
        <w:rPr>
          <w:rFonts w:ascii="Arial" w:hAnsi="Arial" w:cs="Arial"/>
          <w:sz w:val="24"/>
          <w:szCs w:val="24"/>
        </w:rPr>
        <w:t>Clerk to reply to NYC.</w:t>
      </w:r>
    </w:p>
    <w:p w14:paraId="6E60382A" w14:textId="7642D14B" w:rsidR="003945BF" w:rsidRPr="00776259" w:rsidRDefault="003945BF" w:rsidP="00776259">
      <w:pPr>
        <w:pStyle w:val="ListParagraph"/>
        <w:numPr>
          <w:ilvl w:val="0"/>
          <w:numId w:val="7"/>
        </w:numPr>
        <w:rPr>
          <w:rFonts w:ascii="Arial" w:hAnsi="Arial" w:cs="Arial"/>
          <w:b/>
          <w:bCs/>
          <w:sz w:val="24"/>
          <w:szCs w:val="24"/>
        </w:rPr>
      </w:pPr>
      <w:r w:rsidRPr="00776259">
        <w:rPr>
          <w:rFonts w:ascii="Arial" w:hAnsi="Arial" w:cs="Arial"/>
          <w:b/>
          <w:bCs/>
          <w:sz w:val="24"/>
          <w:szCs w:val="24"/>
        </w:rPr>
        <w:t>Application for variation of condition 2 (plans) for previously approved application 14/01064/FUL. Far End Farm, Thirsk Road, Northallerton. ZB25/01621/MRC</w:t>
      </w:r>
    </w:p>
    <w:p w14:paraId="43142100" w14:textId="3618331B" w:rsidR="00776259" w:rsidRDefault="00776259" w:rsidP="00776259">
      <w:pPr>
        <w:rPr>
          <w:rFonts w:ascii="Arial" w:hAnsi="Arial" w:cs="Arial"/>
          <w:sz w:val="24"/>
          <w:szCs w:val="24"/>
        </w:rPr>
      </w:pPr>
      <w:r>
        <w:rPr>
          <w:rFonts w:ascii="Arial" w:hAnsi="Arial" w:cs="Arial"/>
          <w:sz w:val="24"/>
          <w:szCs w:val="24"/>
        </w:rPr>
        <w:t xml:space="preserve">The parish council commented that the dwelling is </w:t>
      </w:r>
      <w:r w:rsidR="00EC5D2C">
        <w:rPr>
          <w:rFonts w:ascii="Arial" w:hAnsi="Arial" w:cs="Arial"/>
          <w:sz w:val="24"/>
          <w:szCs w:val="24"/>
        </w:rPr>
        <w:t xml:space="preserve">in </w:t>
      </w:r>
      <w:r w:rsidR="00D73B01">
        <w:rPr>
          <w:rFonts w:ascii="Arial" w:hAnsi="Arial" w:cs="Arial"/>
          <w:sz w:val="24"/>
          <w:szCs w:val="24"/>
        </w:rPr>
        <w:t xml:space="preserve">a </w:t>
      </w:r>
      <w:r>
        <w:rPr>
          <w:rFonts w:ascii="Arial" w:hAnsi="Arial" w:cs="Arial"/>
          <w:sz w:val="24"/>
          <w:szCs w:val="24"/>
        </w:rPr>
        <w:t>rural</w:t>
      </w:r>
      <w:r w:rsidR="00D73B01">
        <w:rPr>
          <w:rFonts w:ascii="Arial" w:hAnsi="Arial" w:cs="Arial"/>
          <w:sz w:val="24"/>
          <w:szCs w:val="24"/>
        </w:rPr>
        <w:t xml:space="preserve"> location</w:t>
      </w:r>
      <w:r>
        <w:rPr>
          <w:rFonts w:ascii="Arial" w:hAnsi="Arial" w:cs="Arial"/>
          <w:sz w:val="24"/>
          <w:szCs w:val="24"/>
        </w:rPr>
        <w:t xml:space="preserve"> and they do not object.  </w:t>
      </w:r>
    </w:p>
    <w:p w14:paraId="0DBEDF7F" w14:textId="4789B319" w:rsidR="00776259" w:rsidRPr="00776259" w:rsidRDefault="00776259" w:rsidP="00776259">
      <w:pPr>
        <w:rPr>
          <w:rFonts w:ascii="Arial" w:hAnsi="Arial" w:cs="Arial"/>
          <w:sz w:val="24"/>
          <w:szCs w:val="24"/>
        </w:rPr>
      </w:pPr>
      <w:r>
        <w:rPr>
          <w:rFonts w:ascii="Arial" w:hAnsi="Arial" w:cs="Arial"/>
          <w:sz w:val="24"/>
          <w:szCs w:val="24"/>
        </w:rPr>
        <w:t>Clerk to reply to NYC.</w:t>
      </w:r>
    </w:p>
    <w:p w14:paraId="7C578795" w14:textId="21D93EB1" w:rsidR="003945BF" w:rsidRPr="00CD676B" w:rsidRDefault="003945BF" w:rsidP="00CD676B">
      <w:pPr>
        <w:pStyle w:val="ListParagraph"/>
        <w:numPr>
          <w:ilvl w:val="0"/>
          <w:numId w:val="7"/>
        </w:numPr>
        <w:rPr>
          <w:rFonts w:ascii="Arial" w:hAnsi="Arial" w:cs="Arial"/>
          <w:b/>
          <w:bCs/>
          <w:sz w:val="24"/>
          <w:szCs w:val="24"/>
        </w:rPr>
      </w:pPr>
      <w:r w:rsidRPr="00CD676B">
        <w:rPr>
          <w:rFonts w:ascii="Arial" w:hAnsi="Arial" w:cs="Arial"/>
          <w:b/>
          <w:bCs/>
          <w:sz w:val="24"/>
          <w:szCs w:val="24"/>
        </w:rPr>
        <w:t>Demolition of existing poultry farm and construction of 2 No. linked poultry houses with associated feed bins, hard standings and drainage attenuation pond. Thornton Le Moor Farm, Thornton Le Moor, Northallerton, North Yorkshire. ZB25/01567/FUL</w:t>
      </w:r>
    </w:p>
    <w:p w14:paraId="69B6B8B7" w14:textId="07F5566B" w:rsidR="00CD676B" w:rsidRPr="00CD676B" w:rsidRDefault="00CD676B" w:rsidP="00CD676B">
      <w:pPr>
        <w:ind w:left="360"/>
        <w:rPr>
          <w:rFonts w:ascii="Arial" w:hAnsi="Arial" w:cs="Arial"/>
          <w:sz w:val="24"/>
          <w:szCs w:val="24"/>
        </w:rPr>
      </w:pPr>
      <w:r w:rsidRPr="00CD676B">
        <w:rPr>
          <w:rFonts w:ascii="Arial" w:hAnsi="Arial" w:cs="Arial"/>
          <w:sz w:val="24"/>
          <w:szCs w:val="24"/>
        </w:rPr>
        <w:t>The parish council commented the application was well presented and they support it.</w:t>
      </w:r>
    </w:p>
    <w:p w14:paraId="41EA4181" w14:textId="0DBE83A5" w:rsidR="00CD676B" w:rsidRPr="00CD676B" w:rsidRDefault="00CD676B" w:rsidP="00CD676B">
      <w:pPr>
        <w:ind w:left="360"/>
        <w:rPr>
          <w:rFonts w:ascii="Arial" w:hAnsi="Arial" w:cs="Arial"/>
          <w:sz w:val="24"/>
          <w:szCs w:val="24"/>
        </w:rPr>
      </w:pPr>
      <w:r w:rsidRPr="00CD676B">
        <w:rPr>
          <w:rFonts w:ascii="Arial" w:hAnsi="Arial" w:cs="Arial"/>
          <w:sz w:val="24"/>
          <w:szCs w:val="24"/>
        </w:rPr>
        <w:t>Clerk to reply to NYC.</w:t>
      </w:r>
    </w:p>
    <w:p w14:paraId="44F967B9" w14:textId="439314E6" w:rsidR="003945BF" w:rsidRPr="003945BF" w:rsidRDefault="003945BF" w:rsidP="003945BF">
      <w:pPr>
        <w:ind w:left="360"/>
        <w:rPr>
          <w:rFonts w:ascii="Arial" w:hAnsi="Arial" w:cs="Arial"/>
          <w:b/>
          <w:bCs/>
          <w:sz w:val="24"/>
          <w:szCs w:val="24"/>
        </w:rPr>
      </w:pPr>
      <w:r w:rsidRPr="003945BF">
        <w:rPr>
          <w:rFonts w:ascii="Arial" w:hAnsi="Arial" w:cs="Arial"/>
          <w:b/>
          <w:bCs/>
          <w:sz w:val="24"/>
          <w:szCs w:val="24"/>
        </w:rPr>
        <w:t xml:space="preserve">Granted - None </w:t>
      </w:r>
    </w:p>
    <w:p w14:paraId="2F0D0324" w14:textId="625CB1D3" w:rsidR="003945BF" w:rsidRPr="003945BF" w:rsidRDefault="003945BF" w:rsidP="003945BF">
      <w:pPr>
        <w:ind w:left="360"/>
        <w:rPr>
          <w:rFonts w:ascii="Arial" w:hAnsi="Arial" w:cs="Arial"/>
          <w:b/>
          <w:bCs/>
          <w:sz w:val="24"/>
          <w:szCs w:val="24"/>
        </w:rPr>
      </w:pPr>
      <w:r w:rsidRPr="003945BF">
        <w:rPr>
          <w:rFonts w:ascii="Arial" w:hAnsi="Arial" w:cs="Arial"/>
          <w:b/>
          <w:bCs/>
          <w:sz w:val="24"/>
          <w:szCs w:val="24"/>
        </w:rPr>
        <w:t>Refused Appeal</w:t>
      </w:r>
    </w:p>
    <w:p w14:paraId="213E5B3D" w14:textId="77777777" w:rsidR="003945BF" w:rsidRPr="003945BF" w:rsidRDefault="003945BF" w:rsidP="003945BF">
      <w:pPr>
        <w:ind w:left="360"/>
        <w:rPr>
          <w:rFonts w:ascii="Arial" w:hAnsi="Arial" w:cs="Arial"/>
          <w:b/>
          <w:bCs/>
          <w:sz w:val="24"/>
          <w:szCs w:val="24"/>
        </w:rPr>
      </w:pPr>
      <w:r w:rsidRPr="003945BF">
        <w:rPr>
          <w:rFonts w:ascii="Arial" w:hAnsi="Arial" w:cs="Arial"/>
          <w:b/>
          <w:bCs/>
          <w:sz w:val="24"/>
          <w:szCs w:val="24"/>
        </w:rPr>
        <w:lastRenderedPageBreak/>
        <w:t>a.</w:t>
      </w:r>
      <w:r w:rsidRPr="003945BF">
        <w:rPr>
          <w:rFonts w:ascii="Arial" w:hAnsi="Arial" w:cs="Arial"/>
          <w:b/>
          <w:bCs/>
          <w:sz w:val="24"/>
          <w:szCs w:val="24"/>
        </w:rPr>
        <w:tab/>
        <w:t xml:space="preserve">Bells Farm, Thornton Le Moor, Northallerton. Reason for hearing: Proposed       agricultural workers dwelling &amp; detached single garage Application Ref: 23l00683/FUL25/00023/REFUSE Appeal Ref: APP/U2750/W/25/3367546 Hearing 23rd September </w:t>
      </w:r>
    </w:p>
    <w:p w14:paraId="703F00DC" w14:textId="77777777" w:rsidR="003945BF" w:rsidRDefault="003945BF" w:rsidP="003945BF">
      <w:pPr>
        <w:ind w:left="360"/>
        <w:rPr>
          <w:rFonts w:ascii="Arial" w:hAnsi="Arial" w:cs="Arial"/>
          <w:b/>
          <w:bCs/>
          <w:sz w:val="24"/>
          <w:szCs w:val="24"/>
        </w:rPr>
      </w:pPr>
      <w:r w:rsidRPr="003945BF">
        <w:rPr>
          <w:rFonts w:ascii="Arial" w:hAnsi="Arial" w:cs="Arial"/>
          <w:b/>
          <w:bCs/>
          <w:sz w:val="24"/>
          <w:szCs w:val="24"/>
        </w:rPr>
        <w:t>13.</w:t>
      </w:r>
      <w:r w:rsidRPr="003945BF">
        <w:rPr>
          <w:rFonts w:ascii="Arial" w:hAnsi="Arial" w:cs="Arial"/>
          <w:b/>
          <w:bCs/>
          <w:sz w:val="24"/>
          <w:szCs w:val="24"/>
        </w:rPr>
        <w:tab/>
        <w:t>Public Questions</w:t>
      </w:r>
    </w:p>
    <w:p w14:paraId="2BB72738" w14:textId="066758BB" w:rsidR="00D73B01" w:rsidRDefault="00D73B01" w:rsidP="003945BF">
      <w:pPr>
        <w:ind w:left="360"/>
        <w:rPr>
          <w:rFonts w:ascii="Arial" w:hAnsi="Arial" w:cs="Arial"/>
          <w:sz w:val="24"/>
          <w:szCs w:val="24"/>
        </w:rPr>
      </w:pPr>
      <w:r>
        <w:rPr>
          <w:rFonts w:ascii="Arial" w:hAnsi="Arial" w:cs="Arial"/>
          <w:sz w:val="24"/>
          <w:szCs w:val="24"/>
        </w:rPr>
        <w:t>Public questions included discussing the current planning applications, speeding in TLM and a request to leave the new notice board in TLM unlocked.</w:t>
      </w:r>
      <w:r w:rsidR="00DD424C">
        <w:rPr>
          <w:rFonts w:ascii="Arial" w:hAnsi="Arial" w:cs="Arial"/>
          <w:sz w:val="24"/>
          <w:szCs w:val="24"/>
        </w:rPr>
        <w:t xml:space="preserve"> </w:t>
      </w:r>
      <w:proofErr w:type="gramStart"/>
      <w:r w:rsidR="00DD424C">
        <w:rPr>
          <w:rFonts w:ascii="Arial" w:hAnsi="Arial" w:cs="Arial"/>
          <w:sz w:val="24"/>
          <w:szCs w:val="24"/>
        </w:rPr>
        <w:t xml:space="preserve">Cllr </w:t>
      </w:r>
      <w:r w:rsidR="00FF108A">
        <w:rPr>
          <w:rFonts w:ascii="Arial" w:hAnsi="Arial" w:cs="Arial"/>
          <w:sz w:val="24"/>
          <w:szCs w:val="24"/>
        </w:rPr>
        <w:t xml:space="preserve"> P.</w:t>
      </w:r>
      <w:proofErr w:type="gramEnd"/>
      <w:r w:rsidR="00FF108A">
        <w:rPr>
          <w:rFonts w:ascii="Arial" w:hAnsi="Arial" w:cs="Arial"/>
          <w:sz w:val="24"/>
          <w:szCs w:val="24"/>
        </w:rPr>
        <w:t xml:space="preserve"> Hodgson had spoken to NYC who confirmed that the large vehicles meet the weight limit. </w:t>
      </w:r>
    </w:p>
    <w:p w14:paraId="2DB176A1" w14:textId="0070B51F" w:rsidR="00D73B01" w:rsidRDefault="00D73B01" w:rsidP="003945BF">
      <w:pPr>
        <w:ind w:left="360"/>
        <w:rPr>
          <w:rFonts w:ascii="Arial" w:hAnsi="Arial" w:cs="Arial"/>
          <w:sz w:val="24"/>
          <w:szCs w:val="24"/>
        </w:rPr>
      </w:pPr>
      <w:r>
        <w:rPr>
          <w:rFonts w:ascii="Arial" w:hAnsi="Arial" w:cs="Arial"/>
          <w:sz w:val="24"/>
          <w:szCs w:val="24"/>
        </w:rPr>
        <w:t xml:space="preserve">About two weeks ago a </w:t>
      </w:r>
      <w:r w:rsidR="00FF108A">
        <w:rPr>
          <w:rFonts w:ascii="Arial" w:hAnsi="Arial" w:cs="Arial"/>
          <w:sz w:val="24"/>
          <w:szCs w:val="24"/>
        </w:rPr>
        <w:t>vehicle</w:t>
      </w:r>
      <w:r>
        <w:rPr>
          <w:rFonts w:ascii="Arial" w:hAnsi="Arial" w:cs="Arial"/>
          <w:sz w:val="24"/>
          <w:szCs w:val="24"/>
        </w:rPr>
        <w:t xml:space="preserve"> went off the road on the bend at Thornton-le-Street and took out the </w:t>
      </w:r>
      <w:r w:rsidR="00FF108A">
        <w:rPr>
          <w:rFonts w:ascii="Arial" w:hAnsi="Arial" w:cs="Arial"/>
          <w:sz w:val="24"/>
          <w:szCs w:val="24"/>
        </w:rPr>
        <w:t>chevrons</w:t>
      </w:r>
      <w:r>
        <w:rPr>
          <w:rFonts w:ascii="Arial" w:hAnsi="Arial" w:cs="Arial"/>
          <w:sz w:val="24"/>
          <w:szCs w:val="24"/>
        </w:rPr>
        <w:t xml:space="preserve">. It was reported to Highways and when they visited the </w:t>
      </w:r>
      <w:r w:rsidR="00FF108A">
        <w:rPr>
          <w:rFonts w:ascii="Arial" w:hAnsi="Arial" w:cs="Arial"/>
          <w:sz w:val="24"/>
          <w:szCs w:val="24"/>
        </w:rPr>
        <w:t>site,</w:t>
      </w:r>
      <w:r>
        <w:rPr>
          <w:rFonts w:ascii="Arial" w:hAnsi="Arial" w:cs="Arial"/>
          <w:sz w:val="24"/>
          <w:szCs w:val="24"/>
        </w:rPr>
        <w:t xml:space="preserve"> they</w:t>
      </w:r>
      <w:r w:rsidR="00FF108A">
        <w:rPr>
          <w:rFonts w:ascii="Arial" w:hAnsi="Arial" w:cs="Arial"/>
          <w:sz w:val="24"/>
          <w:szCs w:val="24"/>
        </w:rPr>
        <w:t xml:space="preserve"> replaced a rotten post. It is understood that they will return to fix the chevrons which were damaged.</w:t>
      </w:r>
      <w:r>
        <w:rPr>
          <w:rFonts w:ascii="Arial" w:hAnsi="Arial" w:cs="Arial"/>
          <w:sz w:val="24"/>
          <w:szCs w:val="24"/>
        </w:rPr>
        <w:t xml:space="preserve"> </w:t>
      </w:r>
    </w:p>
    <w:p w14:paraId="1D40725A" w14:textId="0CD6ACDB" w:rsidR="00FF108A" w:rsidRPr="00D73B01" w:rsidRDefault="00FF108A" w:rsidP="003945BF">
      <w:pPr>
        <w:ind w:left="360"/>
        <w:rPr>
          <w:rFonts w:ascii="Arial" w:hAnsi="Arial" w:cs="Arial"/>
          <w:b/>
          <w:bCs/>
          <w:sz w:val="24"/>
          <w:szCs w:val="24"/>
        </w:rPr>
      </w:pPr>
      <w:r>
        <w:rPr>
          <w:rFonts w:ascii="Arial" w:hAnsi="Arial" w:cs="Arial"/>
          <w:sz w:val="24"/>
          <w:szCs w:val="24"/>
        </w:rPr>
        <w:t>The A19 is planned to close during the night for another three weeks which will increase the traffic travelling through TLS.</w:t>
      </w:r>
    </w:p>
    <w:p w14:paraId="3C10DFA0" w14:textId="77777777" w:rsidR="003945BF" w:rsidRPr="003945BF" w:rsidRDefault="003945BF" w:rsidP="003945BF">
      <w:pPr>
        <w:ind w:left="360"/>
        <w:rPr>
          <w:rFonts w:ascii="Arial" w:hAnsi="Arial" w:cs="Arial"/>
          <w:b/>
          <w:bCs/>
          <w:sz w:val="24"/>
          <w:szCs w:val="24"/>
        </w:rPr>
      </w:pPr>
      <w:r w:rsidRPr="003945BF">
        <w:rPr>
          <w:rFonts w:ascii="Arial" w:hAnsi="Arial" w:cs="Arial"/>
          <w:b/>
          <w:bCs/>
          <w:sz w:val="24"/>
          <w:szCs w:val="24"/>
        </w:rPr>
        <w:t>14.</w:t>
      </w:r>
      <w:r w:rsidRPr="003945BF">
        <w:rPr>
          <w:rFonts w:ascii="Arial" w:hAnsi="Arial" w:cs="Arial"/>
          <w:b/>
          <w:bCs/>
          <w:sz w:val="24"/>
          <w:szCs w:val="24"/>
        </w:rPr>
        <w:tab/>
        <w:t xml:space="preserve"> Finance</w:t>
      </w:r>
    </w:p>
    <w:p w14:paraId="6A45BBC0" w14:textId="1643DCCF" w:rsidR="003945BF" w:rsidRPr="003945BF" w:rsidRDefault="003945BF" w:rsidP="00130F71">
      <w:pPr>
        <w:ind w:left="360"/>
        <w:rPr>
          <w:rFonts w:ascii="Arial" w:hAnsi="Arial" w:cs="Arial"/>
          <w:b/>
          <w:bCs/>
          <w:sz w:val="24"/>
          <w:szCs w:val="24"/>
        </w:rPr>
      </w:pPr>
      <w:r w:rsidRPr="003945BF">
        <w:rPr>
          <w:rFonts w:ascii="Arial" w:hAnsi="Arial" w:cs="Arial"/>
          <w:b/>
          <w:bCs/>
          <w:sz w:val="24"/>
          <w:szCs w:val="24"/>
        </w:rPr>
        <w:t>a.</w:t>
      </w:r>
      <w:r w:rsidRPr="003945BF">
        <w:rPr>
          <w:rFonts w:ascii="Arial" w:hAnsi="Arial" w:cs="Arial"/>
          <w:b/>
          <w:bCs/>
          <w:sz w:val="24"/>
          <w:szCs w:val="24"/>
        </w:rPr>
        <w:tab/>
        <w:t>Parish Council Bank Balance as of 29/08/2025 - £8,556.97</w:t>
      </w:r>
    </w:p>
    <w:p w14:paraId="1040A213" w14:textId="77777777" w:rsidR="003945BF" w:rsidRPr="003945BF" w:rsidRDefault="003945BF" w:rsidP="003945BF">
      <w:pPr>
        <w:ind w:left="360"/>
        <w:rPr>
          <w:rFonts w:ascii="Arial" w:hAnsi="Arial" w:cs="Arial"/>
          <w:b/>
          <w:bCs/>
          <w:sz w:val="24"/>
          <w:szCs w:val="24"/>
        </w:rPr>
      </w:pPr>
      <w:r w:rsidRPr="003945BF">
        <w:rPr>
          <w:rFonts w:ascii="Arial" w:hAnsi="Arial" w:cs="Arial"/>
          <w:b/>
          <w:bCs/>
          <w:sz w:val="24"/>
          <w:szCs w:val="24"/>
        </w:rPr>
        <w:t>b.</w:t>
      </w:r>
      <w:r w:rsidRPr="003945BF">
        <w:rPr>
          <w:rFonts w:ascii="Arial" w:hAnsi="Arial" w:cs="Arial"/>
          <w:b/>
          <w:bCs/>
          <w:sz w:val="24"/>
          <w:szCs w:val="24"/>
        </w:rPr>
        <w:tab/>
        <w:t>Expenses</w:t>
      </w:r>
    </w:p>
    <w:p w14:paraId="1A9666E8" w14:textId="77777777" w:rsidR="003945BF" w:rsidRPr="003945BF" w:rsidRDefault="003945BF" w:rsidP="003945BF">
      <w:pPr>
        <w:ind w:left="360"/>
        <w:rPr>
          <w:rFonts w:ascii="Arial" w:hAnsi="Arial" w:cs="Arial"/>
          <w:sz w:val="24"/>
          <w:szCs w:val="24"/>
        </w:rPr>
      </w:pPr>
      <w:r w:rsidRPr="003945BF">
        <w:rPr>
          <w:rFonts w:ascii="Arial" w:hAnsi="Arial" w:cs="Arial"/>
          <w:sz w:val="24"/>
          <w:szCs w:val="24"/>
        </w:rPr>
        <w:t>Clerk Salary                                                       £373.83</w:t>
      </w:r>
    </w:p>
    <w:p w14:paraId="16F68802" w14:textId="6A82D99E" w:rsidR="003945BF" w:rsidRPr="003945BF" w:rsidRDefault="003945BF" w:rsidP="003945BF">
      <w:pPr>
        <w:ind w:left="360"/>
        <w:rPr>
          <w:rFonts w:ascii="Arial" w:hAnsi="Arial" w:cs="Arial"/>
          <w:sz w:val="24"/>
          <w:szCs w:val="24"/>
        </w:rPr>
      </w:pPr>
      <w:r w:rsidRPr="003945BF">
        <w:rPr>
          <w:rFonts w:ascii="Arial" w:hAnsi="Arial" w:cs="Arial"/>
          <w:sz w:val="24"/>
          <w:szCs w:val="24"/>
        </w:rPr>
        <w:t>(including £20.40 HMRC PAYE Rebate</w:t>
      </w:r>
      <w:r>
        <w:rPr>
          <w:rFonts w:ascii="Arial" w:hAnsi="Arial" w:cs="Arial"/>
          <w:sz w:val="24"/>
          <w:szCs w:val="24"/>
        </w:rPr>
        <w:t xml:space="preserve"> and back pay</w:t>
      </w:r>
      <w:r w:rsidRPr="003945BF">
        <w:rPr>
          <w:rFonts w:ascii="Arial" w:hAnsi="Arial" w:cs="Arial"/>
          <w:sz w:val="24"/>
          <w:szCs w:val="24"/>
        </w:rPr>
        <w:t xml:space="preserve">) </w:t>
      </w:r>
    </w:p>
    <w:p w14:paraId="0ACC7146" w14:textId="3EEBF300" w:rsidR="003945BF" w:rsidRDefault="003945BF" w:rsidP="003945BF">
      <w:pPr>
        <w:ind w:left="360"/>
        <w:rPr>
          <w:rFonts w:ascii="Arial" w:hAnsi="Arial" w:cs="Arial"/>
          <w:sz w:val="24"/>
          <w:szCs w:val="24"/>
        </w:rPr>
      </w:pPr>
      <w:r w:rsidRPr="003945BF">
        <w:rPr>
          <w:rFonts w:ascii="Arial" w:hAnsi="Arial" w:cs="Arial"/>
          <w:sz w:val="24"/>
          <w:szCs w:val="24"/>
        </w:rPr>
        <w:t xml:space="preserve">Joiner for Replacing TLM Notice Board </w:t>
      </w:r>
      <w:r>
        <w:rPr>
          <w:rFonts w:ascii="Arial" w:hAnsi="Arial" w:cs="Arial"/>
          <w:sz w:val="24"/>
          <w:szCs w:val="24"/>
        </w:rPr>
        <w:t xml:space="preserve">           £500</w:t>
      </w:r>
    </w:p>
    <w:p w14:paraId="602234EA" w14:textId="247625A7" w:rsidR="003945BF" w:rsidRPr="003945BF" w:rsidRDefault="00130F71" w:rsidP="00130F71">
      <w:pPr>
        <w:ind w:left="360"/>
        <w:rPr>
          <w:rFonts w:ascii="Arial" w:hAnsi="Arial" w:cs="Arial"/>
          <w:sz w:val="24"/>
          <w:szCs w:val="24"/>
        </w:rPr>
      </w:pPr>
      <w:r>
        <w:rPr>
          <w:rFonts w:ascii="Arial" w:hAnsi="Arial" w:cs="Arial"/>
          <w:sz w:val="24"/>
          <w:szCs w:val="24"/>
        </w:rPr>
        <w:t>The parish council approved the expenses and the chair validated the invoices matched the cheques payable.</w:t>
      </w:r>
    </w:p>
    <w:p w14:paraId="069C5A70" w14:textId="2CD045C3" w:rsidR="00130F71" w:rsidRDefault="003945BF" w:rsidP="00130F71">
      <w:pPr>
        <w:pStyle w:val="ListParagraph"/>
        <w:numPr>
          <w:ilvl w:val="0"/>
          <w:numId w:val="7"/>
        </w:numPr>
        <w:rPr>
          <w:rFonts w:ascii="Arial" w:hAnsi="Arial" w:cs="Arial"/>
          <w:b/>
          <w:bCs/>
          <w:sz w:val="24"/>
          <w:szCs w:val="24"/>
        </w:rPr>
      </w:pPr>
      <w:r w:rsidRPr="00130F71">
        <w:rPr>
          <w:rFonts w:ascii="Arial" w:hAnsi="Arial" w:cs="Arial"/>
          <w:b/>
          <w:bCs/>
          <w:sz w:val="24"/>
          <w:szCs w:val="24"/>
        </w:rPr>
        <w:t>Discuss Budget and Setting the Precept</w:t>
      </w:r>
    </w:p>
    <w:p w14:paraId="21C9E778" w14:textId="6C9BB5AC" w:rsidR="00130F71" w:rsidRDefault="00130F71" w:rsidP="00130F71">
      <w:pPr>
        <w:ind w:left="360"/>
        <w:rPr>
          <w:rFonts w:ascii="Arial" w:hAnsi="Arial" w:cs="Arial"/>
          <w:sz w:val="24"/>
          <w:szCs w:val="24"/>
        </w:rPr>
      </w:pPr>
      <w:r>
        <w:rPr>
          <w:rFonts w:ascii="Arial" w:hAnsi="Arial" w:cs="Arial"/>
          <w:sz w:val="24"/>
          <w:szCs w:val="24"/>
        </w:rPr>
        <w:t xml:space="preserve">The clerk had circulated a budget spreadsheet for 2026/27 to the parish council and requested they consider any items they wish to add for consideration at the next meeting. A </w:t>
      </w:r>
      <w:r w:rsidR="001D0BEA">
        <w:rPr>
          <w:rFonts w:ascii="Arial" w:hAnsi="Arial" w:cs="Arial"/>
          <w:sz w:val="24"/>
          <w:szCs w:val="24"/>
        </w:rPr>
        <w:t>decision</w:t>
      </w:r>
      <w:r>
        <w:rPr>
          <w:rFonts w:ascii="Arial" w:hAnsi="Arial" w:cs="Arial"/>
          <w:sz w:val="24"/>
          <w:szCs w:val="24"/>
        </w:rPr>
        <w:t xml:space="preserve"> will be made at the next meeting </w:t>
      </w:r>
      <w:r w:rsidR="00DD424C">
        <w:rPr>
          <w:rFonts w:ascii="Arial" w:hAnsi="Arial" w:cs="Arial"/>
          <w:sz w:val="24"/>
          <w:szCs w:val="24"/>
        </w:rPr>
        <w:t xml:space="preserve">to set the precept amount </w:t>
      </w:r>
      <w:r>
        <w:rPr>
          <w:rFonts w:ascii="Arial" w:hAnsi="Arial" w:cs="Arial"/>
          <w:sz w:val="24"/>
          <w:szCs w:val="24"/>
        </w:rPr>
        <w:t>as the deadline is 31</w:t>
      </w:r>
      <w:r w:rsidRPr="00130F71">
        <w:rPr>
          <w:rFonts w:ascii="Arial" w:hAnsi="Arial" w:cs="Arial"/>
          <w:sz w:val="24"/>
          <w:szCs w:val="24"/>
          <w:vertAlign w:val="superscript"/>
        </w:rPr>
        <w:t>st</w:t>
      </w:r>
      <w:r>
        <w:rPr>
          <w:rFonts w:ascii="Arial" w:hAnsi="Arial" w:cs="Arial"/>
          <w:sz w:val="24"/>
          <w:szCs w:val="24"/>
        </w:rPr>
        <w:t xml:space="preserve"> December 2025.</w:t>
      </w:r>
    </w:p>
    <w:p w14:paraId="0AF32420" w14:textId="1EFDADFE" w:rsidR="00130F71" w:rsidRPr="00130F71" w:rsidRDefault="00DD424C" w:rsidP="00130F71">
      <w:pPr>
        <w:ind w:left="360"/>
        <w:rPr>
          <w:rFonts w:ascii="Arial" w:hAnsi="Arial" w:cs="Arial"/>
          <w:sz w:val="24"/>
          <w:szCs w:val="24"/>
        </w:rPr>
      </w:pPr>
      <w:r>
        <w:rPr>
          <w:rFonts w:ascii="Arial" w:hAnsi="Arial" w:cs="Arial"/>
          <w:sz w:val="24"/>
          <w:szCs w:val="24"/>
        </w:rPr>
        <w:t xml:space="preserve">Cllr </w:t>
      </w:r>
      <w:r w:rsidR="00130F71">
        <w:rPr>
          <w:rFonts w:ascii="Arial" w:hAnsi="Arial" w:cs="Arial"/>
          <w:sz w:val="24"/>
          <w:szCs w:val="24"/>
        </w:rPr>
        <w:t xml:space="preserve">B. Stockdale will look into purchasing a new (or </w:t>
      </w:r>
      <w:r w:rsidR="001D0BEA">
        <w:rPr>
          <w:rFonts w:ascii="Arial" w:hAnsi="Arial" w:cs="Arial"/>
          <w:sz w:val="24"/>
          <w:szCs w:val="24"/>
        </w:rPr>
        <w:t>refurbished</w:t>
      </w:r>
      <w:r w:rsidR="00130F71">
        <w:rPr>
          <w:rFonts w:ascii="Arial" w:hAnsi="Arial" w:cs="Arial"/>
          <w:sz w:val="24"/>
          <w:szCs w:val="24"/>
        </w:rPr>
        <w:t xml:space="preserve">) laptop for the clerk. </w:t>
      </w:r>
    </w:p>
    <w:p w14:paraId="2E36B01F" w14:textId="1F81CD27" w:rsidR="00F516E1" w:rsidRPr="003945BF" w:rsidRDefault="003945BF" w:rsidP="003945BF">
      <w:pPr>
        <w:ind w:left="360"/>
        <w:rPr>
          <w:rFonts w:ascii="Arial" w:hAnsi="Arial" w:cs="Arial"/>
          <w:b/>
          <w:bCs/>
          <w:sz w:val="24"/>
          <w:szCs w:val="24"/>
        </w:rPr>
      </w:pPr>
      <w:r w:rsidRPr="003945BF">
        <w:rPr>
          <w:rFonts w:ascii="Arial" w:hAnsi="Arial" w:cs="Arial"/>
          <w:b/>
          <w:bCs/>
          <w:sz w:val="24"/>
          <w:szCs w:val="24"/>
        </w:rPr>
        <w:t>15.</w:t>
      </w:r>
      <w:r w:rsidRPr="003945BF">
        <w:rPr>
          <w:rFonts w:ascii="Arial" w:hAnsi="Arial" w:cs="Arial"/>
          <w:b/>
          <w:bCs/>
          <w:sz w:val="24"/>
          <w:szCs w:val="24"/>
        </w:rPr>
        <w:tab/>
        <w:t xml:space="preserve"> Date and Time of next meeting</w:t>
      </w:r>
    </w:p>
    <w:p w14:paraId="7D4C41FC" w14:textId="05089F00" w:rsidR="00D24F6B" w:rsidRDefault="00D9625F" w:rsidP="00DD424C">
      <w:pPr>
        <w:ind w:left="360"/>
        <w:rPr>
          <w:rFonts w:ascii="Arial" w:hAnsi="Arial" w:cs="Arial"/>
          <w:sz w:val="24"/>
          <w:szCs w:val="24"/>
        </w:rPr>
      </w:pPr>
      <w:r>
        <w:rPr>
          <w:rFonts w:ascii="Arial" w:hAnsi="Arial" w:cs="Arial"/>
          <w:sz w:val="24"/>
          <w:szCs w:val="24"/>
        </w:rPr>
        <w:t xml:space="preserve">The next meeting will be held at </w:t>
      </w:r>
      <w:r w:rsidR="0011249D">
        <w:rPr>
          <w:rFonts w:ascii="Arial" w:hAnsi="Arial" w:cs="Arial"/>
          <w:b/>
          <w:sz w:val="24"/>
          <w:szCs w:val="24"/>
        </w:rPr>
        <w:t>7</w:t>
      </w:r>
      <w:r w:rsidRPr="00D9625F">
        <w:rPr>
          <w:rFonts w:ascii="Arial" w:hAnsi="Arial" w:cs="Arial"/>
          <w:b/>
          <w:sz w:val="24"/>
          <w:szCs w:val="24"/>
        </w:rPr>
        <w:t>.00pm</w:t>
      </w:r>
      <w:r>
        <w:rPr>
          <w:rFonts w:ascii="Arial" w:hAnsi="Arial" w:cs="Arial"/>
          <w:b/>
          <w:sz w:val="24"/>
          <w:szCs w:val="24"/>
        </w:rPr>
        <w:t xml:space="preserve"> </w:t>
      </w:r>
      <w:r w:rsidRPr="00D9625F">
        <w:rPr>
          <w:rFonts w:ascii="Arial" w:hAnsi="Arial" w:cs="Arial"/>
          <w:sz w:val="24"/>
          <w:szCs w:val="24"/>
        </w:rPr>
        <w:t>on</w:t>
      </w:r>
      <w:r w:rsidR="00381244">
        <w:rPr>
          <w:rFonts w:ascii="Arial" w:hAnsi="Arial" w:cs="Arial"/>
          <w:b/>
          <w:sz w:val="24"/>
          <w:szCs w:val="24"/>
        </w:rPr>
        <w:t xml:space="preserve"> Tu</w:t>
      </w:r>
      <w:r>
        <w:rPr>
          <w:rFonts w:ascii="Arial" w:hAnsi="Arial" w:cs="Arial"/>
          <w:b/>
          <w:sz w:val="24"/>
          <w:szCs w:val="24"/>
        </w:rPr>
        <w:t xml:space="preserve">esday </w:t>
      </w:r>
      <w:r w:rsidR="001D0BEA">
        <w:rPr>
          <w:rFonts w:ascii="Arial" w:hAnsi="Arial" w:cs="Arial"/>
          <w:b/>
          <w:sz w:val="24"/>
          <w:szCs w:val="24"/>
        </w:rPr>
        <w:t>9</w:t>
      </w:r>
      <w:r w:rsidR="001D0BEA" w:rsidRPr="001D0BEA">
        <w:rPr>
          <w:rFonts w:ascii="Arial" w:hAnsi="Arial" w:cs="Arial"/>
          <w:b/>
          <w:sz w:val="24"/>
          <w:szCs w:val="24"/>
          <w:vertAlign w:val="superscript"/>
        </w:rPr>
        <w:t>th</w:t>
      </w:r>
      <w:r w:rsidR="001D0BEA">
        <w:rPr>
          <w:rFonts w:ascii="Arial" w:hAnsi="Arial" w:cs="Arial"/>
          <w:b/>
          <w:sz w:val="24"/>
          <w:szCs w:val="24"/>
        </w:rPr>
        <w:t xml:space="preserve"> December </w:t>
      </w:r>
      <w:r>
        <w:rPr>
          <w:rFonts w:ascii="Arial" w:hAnsi="Arial" w:cs="Arial"/>
          <w:b/>
          <w:sz w:val="24"/>
          <w:szCs w:val="24"/>
        </w:rPr>
        <w:t>202</w:t>
      </w:r>
      <w:r w:rsidR="00381244">
        <w:rPr>
          <w:rFonts w:ascii="Arial" w:hAnsi="Arial" w:cs="Arial"/>
          <w:b/>
          <w:sz w:val="24"/>
          <w:szCs w:val="24"/>
        </w:rPr>
        <w:t>5</w:t>
      </w:r>
      <w:r>
        <w:rPr>
          <w:rFonts w:ascii="Arial" w:hAnsi="Arial" w:cs="Arial"/>
          <w:b/>
          <w:sz w:val="24"/>
          <w:szCs w:val="24"/>
        </w:rPr>
        <w:t xml:space="preserve"> </w:t>
      </w:r>
      <w:r>
        <w:rPr>
          <w:rFonts w:ascii="Arial" w:hAnsi="Arial" w:cs="Arial"/>
          <w:sz w:val="24"/>
          <w:szCs w:val="24"/>
        </w:rPr>
        <w:t xml:space="preserve">at </w:t>
      </w:r>
      <w:r w:rsidR="007078BC">
        <w:rPr>
          <w:rFonts w:ascii="Arial" w:hAnsi="Arial" w:cs="Arial"/>
          <w:b/>
          <w:sz w:val="24"/>
          <w:szCs w:val="24"/>
        </w:rPr>
        <w:t>Thornton</w:t>
      </w:r>
      <w:r>
        <w:rPr>
          <w:rFonts w:ascii="Arial" w:hAnsi="Arial" w:cs="Arial"/>
          <w:b/>
          <w:sz w:val="24"/>
          <w:szCs w:val="24"/>
        </w:rPr>
        <w:t>–le</w:t>
      </w:r>
      <w:r w:rsidR="00D24F6B">
        <w:rPr>
          <w:rFonts w:ascii="Arial" w:hAnsi="Arial" w:cs="Arial"/>
          <w:b/>
          <w:sz w:val="24"/>
          <w:szCs w:val="24"/>
        </w:rPr>
        <w:t xml:space="preserve">–Street village hall, </w:t>
      </w:r>
      <w:r w:rsidR="00D24F6B">
        <w:rPr>
          <w:rFonts w:ascii="Arial" w:hAnsi="Arial" w:cs="Arial"/>
          <w:sz w:val="24"/>
          <w:szCs w:val="24"/>
        </w:rPr>
        <w:t>Thornton–le–Street, Thirsk, North Yorkshire YO7 4DS</w:t>
      </w:r>
    </w:p>
    <w:p w14:paraId="718C4985" w14:textId="77777777" w:rsidR="00D24F6B" w:rsidRDefault="00D24F6B" w:rsidP="00D9625F">
      <w:pPr>
        <w:ind w:left="360"/>
        <w:rPr>
          <w:rFonts w:ascii="Arial" w:hAnsi="Arial" w:cs="Arial"/>
          <w:sz w:val="24"/>
          <w:szCs w:val="24"/>
        </w:rPr>
      </w:pPr>
      <w:r>
        <w:rPr>
          <w:rFonts w:ascii="Arial" w:hAnsi="Arial" w:cs="Arial"/>
          <w:sz w:val="24"/>
          <w:szCs w:val="24"/>
        </w:rPr>
        <w:t>Signed by Chairman:</w:t>
      </w:r>
    </w:p>
    <w:p w14:paraId="37CBDCCC" w14:textId="0F5CD657" w:rsidR="00043150" w:rsidRPr="00D24F6B" w:rsidRDefault="00D24F6B" w:rsidP="00DE7C8E">
      <w:pPr>
        <w:ind w:left="360"/>
        <w:rPr>
          <w:rFonts w:ascii="Arial" w:hAnsi="Arial" w:cs="Arial"/>
          <w:sz w:val="24"/>
          <w:szCs w:val="24"/>
        </w:rPr>
      </w:pPr>
      <w:r>
        <w:rPr>
          <w:rFonts w:ascii="Arial" w:hAnsi="Arial" w:cs="Arial"/>
          <w:sz w:val="24"/>
          <w:szCs w:val="24"/>
        </w:rPr>
        <w:t xml:space="preserve">Date: </w:t>
      </w:r>
    </w:p>
    <w:sectPr w:rsidR="00043150" w:rsidRPr="00D24F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37E9" w14:textId="77777777" w:rsidR="00C14A68" w:rsidRDefault="00C14A68" w:rsidP="00F933F4">
      <w:pPr>
        <w:spacing w:after="0" w:line="240" w:lineRule="auto"/>
      </w:pPr>
      <w:r>
        <w:separator/>
      </w:r>
    </w:p>
  </w:endnote>
  <w:endnote w:type="continuationSeparator" w:id="0">
    <w:p w14:paraId="0588A01D" w14:textId="77777777" w:rsidR="00C14A68" w:rsidRDefault="00C14A68" w:rsidP="00F9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299799"/>
      <w:docPartObj>
        <w:docPartGallery w:val="Page Numbers (Bottom of Page)"/>
        <w:docPartUnique/>
      </w:docPartObj>
    </w:sdtPr>
    <w:sdtEndPr/>
    <w:sdtContent>
      <w:sdt>
        <w:sdtPr>
          <w:id w:val="1728636285"/>
          <w:docPartObj>
            <w:docPartGallery w:val="Page Numbers (Top of Page)"/>
            <w:docPartUnique/>
          </w:docPartObj>
        </w:sdtPr>
        <w:sdtEndPr/>
        <w:sdtContent>
          <w:p w14:paraId="0CF6A892" w14:textId="77777777" w:rsidR="00F933F4" w:rsidRDefault="00F933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53B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53B4">
              <w:rPr>
                <w:b/>
                <w:bCs/>
                <w:noProof/>
              </w:rPr>
              <w:t>2</w:t>
            </w:r>
            <w:r>
              <w:rPr>
                <w:b/>
                <w:bCs/>
                <w:sz w:val="24"/>
                <w:szCs w:val="24"/>
              </w:rPr>
              <w:fldChar w:fldCharType="end"/>
            </w:r>
          </w:p>
        </w:sdtContent>
      </w:sdt>
    </w:sdtContent>
  </w:sdt>
  <w:p w14:paraId="6DADA8BA" w14:textId="77777777" w:rsidR="00F933F4" w:rsidRDefault="00F9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183E" w14:textId="77777777" w:rsidR="00C14A68" w:rsidRDefault="00C14A68" w:rsidP="00F933F4">
      <w:pPr>
        <w:spacing w:after="0" w:line="240" w:lineRule="auto"/>
      </w:pPr>
      <w:r>
        <w:separator/>
      </w:r>
    </w:p>
  </w:footnote>
  <w:footnote w:type="continuationSeparator" w:id="0">
    <w:p w14:paraId="199CA952" w14:textId="77777777" w:rsidR="00C14A68" w:rsidRDefault="00C14A68" w:rsidP="00F93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7FE6"/>
    <w:multiLevelType w:val="hybridMultilevel"/>
    <w:tmpl w:val="A0C2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20679"/>
    <w:multiLevelType w:val="hybridMultilevel"/>
    <w:tmpl w:val="98DC9598"/>
    <w:lvl w:ilvl="0" w:tplc="D8AA9F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5D86423"/>
    <w:multiLevelType w:val="hybridMultilevel"/>
    <w:tmpl w:val="97DA2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5B1E32"/>
    <w:multiLevelType w:val="hybridMultilevel"/>
    <w:tmpl w:val="8512A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A369C"/>
    <w:multiLevelType w:val="hybridMultilevel"/>
    <w:tmpl w:val="68AE5A66"/>
    <w:lvl w:ilvl="0" w:tplc="90A47C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D6F2E71"/>
    <w:multiLevelType w:val="multilevel"/>
    <w:tmpl w:val="BD064884"/>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73C4255"/>
    <w:multiLevelType w:val="multilevel"/>
    <w:tmpl w:val="F6B4FEE0"/>
    <w:styleLink w:val="WWNum1"/>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70582AF7"/>
    <w:multiLevelType w:val="hybridMultilevel"/>
    <w:tmpl w:val="46361B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D83687"/>
    <w:multiLevelType w:val="hybridMultilevel"/>
    <w:tmpl w:val="2F52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944194">
    <w:abstractNumId w:val="2"/>
  </w:num>
  <w:num w:numId="2" w16cid:durableId="2040545557">
    <w:abstractNumId w:val="1"/>
  </w:num>
  <w:num w:numId="3" w16cid:durableId="809396446">
    <w:abstractNumId w:val="6"/>
  </w:num>
  <w:num w:numId="4" w16cid:durableId="572281241">
    <w:abstractNumId w:val="6"/>
    <w:lvlOverride w:ilvl="0">
      <w:startOverride w:val="1"/>
    </w:lvlOverride>
  </w:num>
  <w:num w:numId="5" w16cid:durableId="753892383">
    <w:abstractNumId w:val="4"/>
  </w:num>
  <w:num w:numId="6" w16cid:durableId="74086961">
    <w:abstractNumId w:val="5"/>
  </w:num>
  <w:num w:numId="7" w16cid:durableId="1704358850">
    <w:abstractNumId w:val="7"/>
  </w:num>
  <w:num w:numId="8" w16cid:durableId="1354575038">
    <w:abstractNumId w:val="3"/>
  </w:num>
  <w:num w:numId="9" w16cid:durableId="167334099">
    <w:abstractNumId w:val="8"/>
  </w:num>
  <w:num w:numId="10" w16cid:durableId="102020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C9"/>
    <w:rsid w:val="000011F1"/>
    <w:rsid w:val="00002B01"/>
    <w:rsid w:val="00014C4E"/>
    <w:rsid w:val="00026412"/>
    <w:rsid w:val="00040DB4"/>
    <w:rsid w:val="00043150"/>
    <w:rsid w:val="000471F8"/>
    <w:rsid w:val="0005673D"/>
    <w:rsid w:val="00063D5F"/>
    <w:rsid w:val="00074CFB"/>
    <w:rsid w:val="000A0602"/>
    <w:rsid w:val="000A5046"/>
    <w:rsid w:val="000B042E"/>
    <w:rsid w:val="000C5BEF"/>
    <w:rsid w:val="000D7BD9"/>
    <w:rsid w:val="0011249D"/>
    <w:rsid w:val="0011735E"/>
    <w:rsid w:val="00117495"/>
    <w:rsid w:val="00121F11"/>
    <w:rsid w:val="00130F71"/>
    <w:rsid w:val="00131EAF"/>
    <w:rsid w:val="00150E1C"/>
    <w:rsid w:val="001576E0"/>
    <w:rsid w:val="00160FD1"/>
    <w:rsid w:val="00167D04"/>
    <w:rsid w:val="00172E34"/>
    <w:rsid w:val="00192D24"/>
    <w:rsid w:val="001A046D"/>
    <w:rsid w:val="001A149F"/>
    <w:rsid w:val="001B5A03"/>
    <w:rsid w:val="001C03B8"/>
    <w:rsid w:val="001C4BEA"/>
    <w:rsid w:val="001D0BEA"/>
    <w:rsid w:val="002013AC"/>
    <w:rsid w:val="0026126E"/>
    <w:rsid w:val="002628E0"/>
    <w:rsid w:val="002965A3"/>
    <w:rsid w:val="002B09A1"/>
    <w:rsid w:val="002D6AE8"/>
    <w:rsid w:val="002E1F95"/>
    <w:rsid w:val="00343B0B"/>
    <w:rsid w:val="00344FBB"/>
    <w:rsid w:val="00362171"/>
    <w:rsid w:val="003673AB"/>
    <w:rsid w:val="00381244"/>
    <w:rsid w:val="00381592"/>
    <w:rsid w:val="003904AC"/>
    <w:rsid w:val="003914EB"/>
    <w:rsid w:val="003945BF"/>
    <w:rsid w:val="003B0E77"/>
    <w:rsid w:val="003E59BB"/>
    <w:rsid w:val="0040308A"/>
    <w:rsid w:val="004032BF"/>
    <w:rsid w:val="004076DF"/>
    <w:rsid w:val="00462B4D"/>
    <w:rsid w:val="004749A4"/>
    <w:rsid w:val="004956F3"/>
    <w:rsid w:val="004A1044"/>
    <w:rsid w:val="004A3BF0"/>
    <w:rsid w:val="004B206D"/>
    <w:rsid w:val="004B2D92"/>
    <w:rsid w:val="0051078E"/>
    <w:rsid w:val="0051190C"/>
    <w:rsid w:val="00542D04"/>
    <w:rsid w:val="00565D05"/>
    <w:rsid w:val="00596EC3"/>
    <w:rsid w:val="005A0ACD"/>
    <w:rsid w:val="005E2C27"/>
    <w:rsid w:val="005E5AD4"/>
    <w:rsid w:val="006210F0"/>
    <w:rsid w:val="0062134C"/>
    <w:rsid w:val="00621EF5"/>
    <w:rsid w:val="006553B2"/>
    <w:rsid w:val="00656DF3"/>
    <w:rsid w:val="00667E1C"/>
    <w:rsid w:val="006736E1"/>
    <w:rsid w:val="00676E93"/>
    <w:rsid w:val="00681501"/>
    <w:rsid w:val="00681F6A"/>
    <w:rsid w:val="0068320A"/>
    <w:rsid w:val="006926F9"/>
    <w:rsid w:val="00693FCC"/>
    <w:rsid w:val="006952FA"/>
    <w:rsid w:val="00697BC5"/>
    <w:rsid w:val="006A78FF"/>
    <w:rsid w:val="006C78A8"/>
    <w:rsid w:val="006D0C43"/>
    <w:rsid w:val="006D2613"/>
    <w:rsid w:val="006E542D"/>
    <w:rsid w:val="006E6DCA"/>
    <w:rsid w:val="006F0683"/>
    <w:rsid w:val="006F4268"/>
    <w:rsid w:val="00705368"/>
    <w:rsid w:val="00706CC4"/>
    <w:rsid w:val="007078BC"/>
    <w:rsid w:val="0071014B"/>
    <w:rsid w:val="0073150F"/>
    <w:rsid w:val="00732D27"/>
    <w:rsid w:val="007414E5"/>
    <w:rsid w:val="0074261D"/>
    <w:rsid w:val="007457BE"/>
    <w:rsid w:val="00752599"/>
    <w:rsid w:val="007604FA"/>
    <w:rsid w:val="00766B46"/>
    <w:rsid w:val="00776259"/>
    <w:rsid w:val="007770AD"/>
    <w:rsid w:val="00790543"/>
    <w:rsid w:val="007936D5"/>
    <w:rsid w:val="007A1088"/>
    <w:rsid w:val="007B315C"/>
    <w:rsid w:val="007B5C2A"/>
    <w:rsid w:val="007D6BAD"/>
    <w:rsid w:val="0081059B"/>
    <w:rsid w:val="008107C5"/>
    <w:rsid w:val="00814C66"/>
    <w:rsid w:val="00836FF4"/>
    <w:rsid w:val="00861AAC"/>
    <w:rsid w:val="00885582"/>
    <w:rsid w:val="00885D51"/>
    <w:rsid w:val="00895A21"/>
    <w:rsid w:val="00895BC7"/>
    <w:rsid w:val="008C49AA"/>
    <w:rsid w:val="00934250"/>
    <w:rsid w:val="00937235"/>
    <w:rsid w:val="0093754F"/>
    <w:rsid w:val="0093767D"/>
    <w:rsid w:val="00951980"/>
    <w:rsid w:val="0097159B"/>
    <w:rsid w:val="00973024"/>
    <w:rsid w:val="00974ECD"/>
    <w:rsid w:val="00984E69"/>
    <w:rsid w:val="00991E0E"/>
    <w:rsid w:val="009953B4"/>
    <w:rsid w:val="009B0E2D"/>
    <w:rsid w:val="009D1E6B"/>
    <w:rsid w:val="009E075B"/>
    <w:rsid w:val="009E4D16"/>
    <w:rsid w:val="009E62FA"/>
    <w:rsid w:val="009F760F"/>
    <w:rsid w:val="00A01885"/>
    <w:rsid w:val="00A05033"/>
    <w:rsid w:val="00A072CE"/>
    <w:rsid w:val="00A11272"/>
    <w:rsid w:val="00A547E7"/>
    <w:rsid w:val="00A70462"/>
    <w:rsid w:val="00A8290D"/>
    <w:rsid w:val="00A913B1"/>
    <w:rsid w:val="00AA55CE"/>
    <w:rsid w:val="00AB672A"/>
    <w:rsid w:val="00AB7AD7"/>
    <w:rsid w:val="00AD42C9"/>
    <w:rsid w:val="00AE0D23"/>
    <w:rsid w:val="00B215D2"/>
    <w:rsid w:val="00B22CD7"/>
    <w:rsid w:val="00B640AB"/>
    <w:rsid w:val="00B878DE"/>
    <w:rsid w:val="00B9004B"/>
    <w:rsid w:val="00B9533D"/>
    <w:rsid w:val="00BA3DA1"/>
    <w:rsid w:val="00BB750C"/>
    <w:rsid w:val="00BC460F"/>
    <w:rsid w:val="00BE7D5A"/>
    <w:rsid w:val="00BF22A6"/>
    <w:rsid w:val="00C01A5C"/>
    <w:rsid w:val="00C02B42"/>
    <w:rsid w:val="00C054D1"/>
    <w:rsid w:val="00C14A68"/>
    <w:rsid w:val="00C31FA0"/>
    <w:rsid w:val="00C325C9"/>
    <w:rsid w:val="00C36689"/>
    <w:rsid w:val="00C3707B"/>
    <w:rsid w:val="00C82378"/>
    <w:rsid w:val="00C82842"/>
    <w:rsid w:val="00C912D3"/>
    <w:rsid w:val="00CA2DD5"/>
    <w:rsid w:val="00CA65C2"/>
    <w:rsid w:val="00CB0842"/>
    <w:rsid w:val="00CB6E75"/>
    <w:rsid w:val="00CC776C"/>
    <w:rsid w:val="00CD4717"/>
    <w:rsid w:val="00CD676B"/>
    <w:rsid w:val="00CE0024"/>
    <w:rsid w:val="00CE5B4F"/>
    <w:rsid w:val="00CE6B20"/>
    <w:rsid w:val="00CF3718"/>
    <w:rsid w:val="00D24F6B"/>
    <w:rsid w:val="00D3209A"/>
    <w:rsid w:val="00D43E94"/>
    <w:rsid w:val="00D5402A"/>
    <w:rsid w:val="00D57E5B"/>
    <w:rsid w:val="00D6419A"/>
    <w:rsid w:val="00D65913"/>
    <w:rsid w:val="00D73B01"/>
    <w:rsid w:val="00D81D23"/>
    <w:rsid w:val="00D84DA3"/>
    <w:rsid w:val="00D9625F"/>
    <w:rsid w:val="00D9734F"/>
    <w:rsid w:val="00DA3173"/>
    <w:rsid w:val="00DA3237"/>
    <w:rsid w:val="00DB3C45"/>
    <w:rsid w:val="00DC2798"/>
    <w:rsid w:val="00DC42C2"/>
    <w:rsid w:val="00DD424C"/>
    <w:rsid w:val="00DD5F78"/>
    <w:rsid w:val="00DE4B1E"/>
    <w:rsid w:val="00DE7C8E"/>
    <w:rsid w:val="00DF59FF"/>
    <w:rsid w:val="00E02B88"/>
    <w:rsid w:val="00E12BE0"/>
    <w:rsid w:val="00E3050B"/>
    <w:rsid w:val="00E75BA3"/>
    <w:rsid w:val="00E95AFA"/>
    <w:rsid w:val="00EB2852"/>
    <w:rsid w:val="00EC2C3F"/>
    <w:rsid w:val="00EC5D2C"/>
    <w:rsid w:val="00EC75EF"/>
    <w:rsid w:val="00ED0BAC"/>
    <w:rsid w:val="00ED1F98"/>
    <w:rsid w:val="00F005C4"/>
    <w:rsid w:val="00F01202"/>
    <w:rsid w:val="00F13B5F"/>
    <w:rsid w:val="00F24427"/>
    <w:rsid w:val="00F27B96"/>
    <w:rsid w:val="00F516E1"/>
    <w:rsid w:val="00F63ADC"/>
    <w:rsid w:val="00F659AE"/>
    <w:rsid w:val="00F75F26"/>
    <w:rsid w:val="00F933F4"/>
    <w:rsid w:val="00FA2A24"/>
    <w:rsid w:val="00FC7F97"/>
    <w:rsid w:val="00FD13FB"/>
    <w:rsid w:val="00FF1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BD80"/>
  <w15:chartTrackingRefBased/>
  <w15:docId w15:val="{0A327AC1-CE6B-40F8-AD71-7A18F502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3150"/>
    <w:pPr>
      <w:ind w:left="720"/>
      <w:contextualSpacing/>
    </w:pPr>
  </w:style>
  <w:style w:type="paragraph" w:styleId="Header">
    <w:name w:val="header"/>
    <w:basedOn w:val="Normal"/>
    <w:link w:val="HeaderChar"/>
    <w:uiPriority w:val="99"/>
    <w:unhideWhenUsed/>
    <w:rsid w:val="00F93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3F4"/>
  </w:style>
  <w:style w:type="paragraph" w:styleId="Footer">
    <w:name w:val="footer"/>
    <w:basedOn w:val="Normal"/>
    <w:link w:val="FooterChar"/>
    <w:uiPriority w:val="99"/>
    <w:unhideWhenUsed/>
    <w:rsid w:val="00F93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3F4"/>
  </w:style>
  <w:style w:type="numbering" w:customStyle="1" w:styleId="WWNum1">
    <w:name w:val="WWNum1"/>
    <w:basedOn w:val="NoList"/>
    <w:rsid w:val="00F516E1"/>
    <w:pPr>
      <w:numPr>
        <w:numId w:val="3"/>
      </w:numPr>
    </w:pPr>
  </w:style>
  <w:style w:type="character" w:styleId="Emphasis">
    <w:name w:val="Emphasis"/>
    <w:basedOn w:val="DefaultParagraphFont"/>
    <w:uiPriority w:val="20"/>
    <w:qFormat/>
    <w:rsid w:val="00F516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A86E-1CF6-43DC-8605-D101A93E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TLM-TLS PC</dc:creator>
  <cp:keywords/>
  <dc:description/>
  <cp:lastModifiedBy>D R</cp:lastModifiedBy>
  <cp:revision>180</cp:revision>
  <cp:lastPrinted>2025-10-30T23:22:00Z</cp:lastPrinted>
  <dcterms:created xsi:type="dcterms:W3CDTF">2025-10-01T17:55:00Z</dcterms:created>
  <dcterms:modified xsi:type="dcterms:W3CDTF">2025-10-30T23:25:00Z</dcterms:modified>
</cp:coreProperties>
</file>