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022C" w14:textId="711AA118" w:rsidR="00CC496D" w:rsidRDefault="00874595" w:rsidP="0005261D">
      <w:pPr>
        <w:spacing w:after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A30BBC" wp14:editId="67C062AD">
            <wp:simplePos x="0" y="0"/>
            <wp:positionH relativeFrom="page">
              <wp:posOffset>-104775</wp:posOffset>
            </wp:positionH>
            <wp:positionV relativeFrom="page">
              <wp:align>top</wp:align>
            </wp:positionV>
            <wp:extent cx="6962775" cy="1242311"/>
            <wp:effectExtent l="0" t="0" r="0" b="0"/>
            <wp:wrapNone/>
            <wp:docPr id="4" name="Picture 4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icon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3" b="85584"/>
                    <a:stretch/>
                  </pic:blipFill>
                  <pic:spPr bwMode="auto">
                    <a:xfrm>
                      <a:off x="0" y="0"/>
                      <a:ext cx="6962775" cy="124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23052A" w14:textId="77777777" w:rsidR="00CC496D" w:rsidRPr="00874595" w:rsidRDefault="00CC496D" w:rsidP="0005261D">
      <w:pPr>
        <w:spacing w:after="0"/>
        <w:jc w:val="center"/>
        <w:rPr>
          <w:b/>
          <w:bCs/>
        </w:rPr>
      </w:pPr>
    </w:p>
    <w:p w14:paraId="7B1780AF" w14:textId="112F56D6" w:rsidR="004A1BAA" w:rsidRPr="00DD0594" w:rsidRDefault="007E2BBA" w:rsidP="0005261D">
      <w:pPr>
        <w:spacing w:after="0"/>
        <w:jc w:val="center"/>
        <w:rPr>
          <w:b/>
          <w:bCs/>
          <w:sz w:val="36"/>
          <w:szCs w:val="36"/>
        </w:rPr>
      </w:pPr>
      <w:r w:rsidRPr="00DD0594">
        <w:rPr>
          <w:b/>
          <w:bCs/>
          <w:sz w:val="36"/>
          <w:szCs w:val="36"/>
        </w:rPr>
        <w:t xml:space="preserve">North Yorkshire Council’s Provider Selection </w:t>
      </w:r>
      <w:r w:rsidR="0005261D" w:rsidRPr="00DD0594">
        <w:rPr>
          <w:b/>
          <w:bCs/>
          <w:sz w:val="36"/>
          <w:szCs w:val="36"/>
        </w:rPr>
        <w:t>Regime</w:t>
      </w:r>
      <w:r w:rsidRPr="00DD0594">
        <w:rPr>
          <w:b/>
          <w:bCs/>
          <w:sz w:val="36"/>
          <w:szCs w:val="36"/>
        </w:rPr>
        <w:t xml:space="preserve"> Annual Summary</w:t>
      </w:r>
    </w:p>
    <w:p w14:paraId="753E6887" w14:textId="4D353008" w:rsidR="0005261D" w:rsidRPr="00DD0594" w:rsidRDefault="0005261D" w:rsidP="00DD0594">
      <w:pPr>
        <w:spacing w:after="0"/>
        <w:jc w:val="center"/>
        <w:rPr>
          <w:i/>
          <w:iCs/>
          <w:sz w:val="24"/>
          <w:szCs w:val="24"/>
        </w:rPr>
      </w:pPr>
      <w:r w:rsidRPr="00DD0594">
        <w:rPr>
          <w:i/>
          <w:iCs/>
          <w:sz w:val="24"/>
          <w:szCs w:val="24"/>
        </w:rPr>
        <w:t>Summary Period: 01 January 2024 – 31 March 2025</w:t>
      </w:r>
    </w:p>
    <w:p w14:paraId="3866BB40" w14:textId="77777777" w:rsidR="0005261D" w:rsidRDefault="0005261D" w:rsidP="007E2BBA">
      <w:pPr>
        <w:spacing w:after="0"/>
      </w:pPr>
    </w:p>
    <w:p w14:paraId="5CA12D00" w14:textId="77777777" w:rsidR="00CC496D" w:rsidRDefault="00CC496D" w:rsidP="007E2BBA">
      <w:pPr>
        <w:spacing w:after="0"/>
      </w:pPr>
    </w:p>
    <w:p w14:paraId="462021F5" w14:textId="13516698" w:rsidR="007E2BBA" w:rsidRPr="00DD0594" w:rsidRDefault="00DD0594" w:rsidP="00DD0594">
      <w:pPr>
        <w:spacing w:after="120"/>
        <w:rPr>
          <w:b/>
          <w:bCs/>
        </w:rPr>
      </w:pPr>
      <w:r w:rsidRPr="00DD0594">
        <w:rPr>
          <w:b/>
          <w:bCs/>
        </w:rPr>
        <w:t>PROCUREMENT PROCESSES</w:t>
      </w:r>
    </w:p>
    <w:tbl>
      <w:tblPr>
        <w:tblStyle w:val="ListTable2-Accent4"/>
        <w:tblW w:w="0" w:type="auto"/>
        <w:tblLook w:val="04A0" w:firstRow="1" w:lastRow="0" w:firstColumn="1" w:lastColumn="0" w:noHBand="0" w:noVBand="1"/>
      </w:tblPr>
      <w:tblGrid>
        <w:gridCol w:w="7797"/>
        <w:gridCol w:w="1219"/>
      </w:tblGrid>
      <w:tr w:rsidR="0005261D" w14:paraId="1396EBF9" w14:textId="77777777" w:rsidTr="00DD0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6DA4110F" w14:textId="0B454D30" w:rsidR="0005261D" w:rsidRPr="00DD0594" w:rsidRDefault="00DD0594" w:rsidP="00DD0594">
            <w:pPr>
              <w:rPr>
                <w:b w:val="0"/>
                <w:bCs w:val="0"/>
              </w:rPr>
            </w:pPr>
            <w:r w:rsidRPr="00DD0594">
              <w:rPr>
                <w:b w:val="0"/>
                <w:bCs w:val="0"/>
              </w:rPr>
              <w:t>N</w:t>
            </w:r>
            <w:r w:rsidR="0005261D" w:rsidRPr="0005261D">
              <w:rPr>
                <w:b w:val="0"/>
                <w:bCs w:val="0"/>
              </w:rPr>
              <w:t xml:space="preserve">umber of contracts directly awarded under </w:t>
            </w:r>
            <w:r>
              <w:rPr>
                <w:b w:val="0"/>
                <w:bCs w:val="0"/>
              </w:rPr>
              <w:t>D</w:t>
            </w:r>
            <w:r w:rsidR="0005261D" w:rsidRPr="0005261D">
              <w:rPr>
                <w:b w:val="0"/>
                <w:bCs w:val="0"/>
              </w:rPr>
              <w:t xml:space="preserve">irect </w:t>
            </w:r>
            <w:r>
              <w:rPr>
                <w:b w:val="0"/>
                <w:bCs w:val="0"/>
              </w:rPr>
              <w:t>A</w:t>
            </w:r>
            <w:r w:rsidR="0005261D" w:rsidRPr="0005261D">
              <w:rPr>
                <w:b w:val="0"/>
                <w:bCs w:val="0"/>
              </w:rPr>
              <w:t xml:space="preserve">ward </w:t>
            </w:r>
            <w:r>
              <w:rPr>
                <w:b w:val="0"/>
                <w:bCs w:val="0"/>
              </w:rPr>
              <w:t>P</w:t>
            </w:r>
            <w:r w:rsidR="0005261D" w:rsidRPr="0005261D">
              <w:rPr>
                <w:b w:val="0"/>
                <w:bCs w:val="0"/>
              </w:rPr>
              <w:t>rocesses A</w:t>
            </w:r>
          </w:p>
        </w:tc>
        <w:tc>
          <w:tcPr>
            <w:tcW w:w="1219" w:type="dxa"/>
            <w:vAlign w:val="center"/>
          </w:tcPr>
          <w:p w14:paraId="4A2F4C82" w14:textId="69E4642C" w:rsidR="0005261D" w:rsidRPr="00DD0594" w:rsidRDefault="00F478AD" w:rsidP="00DD0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  <w:tr w:rsidR="0005261D" w14:paraId="4132EB25" w14:textId="77777777" w:rsidTr="00DD0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1FE773A5" w14:textId="3E2D0D21" w:rsidR="0005261D" w:rsidRPr="00DD0594" w:rsidRDefault="00DD0594" w:rsidP="00DD059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="0005261D" w:rsidRPr="0005261D">
              <w:rPr>
                <w:b w:val="0"/>
                <w:bCs w:val="0"/>
              </w:rPr>
              <w:t xml:space="preserve">umber of contracts directly awarded under </w:t>
            </w:r>
            <w:r>
              <w:rPr>
                <w:b w:val="0"/>
                <w:bCs w:val="0"/>
              </w:rPr>
              <w:t>D</w:t>
            </w:r>
            <w:r w:rsidR="0005261D" w:rsidRPr="0005261D">
              <w:rPr>
                <w:b w:val="0"/>
                <w:bCs w:val="0"/>
              </w:rPr>
              <w:t>irect</w:t>
            </w:r>
            <w:r>
              <w:rPr>
                <w:b w:val="0"/>
                <w:bCs w:val="0"/>
              </w:rPr>
              <w:t xml:space="preserve"> A</w:t>
            </w:r>
            <w:r w:rsidR="0005261D" w:rsidRPr="0005261D">
              <w:rPr>
                <w:b w:val="0"/>
                <w:bCs w:val="0"/>
              </w:rPr>
              <w:t xml:space="preserve">ward </w:t>
            </w:r>
            <w:r>
              <w:rPr>
                <w:b w:val="0"/>
                <w:bCs w:val="0"/>
              </w:rPr>
              <w:t>P</w:t>
            </w:r>
            <w:r w:rsidR="0005261D" w:rsidRPr="0005261D">
              <w:rPr>
                <w:b w:val="0"/>
                <w:bCs w:val="0"/>
              </w:rPr>
              <w:t xml:space="preserve">rocesses </w:t>
            </w:r>
            <w:r w:rsidR="0005261D" w:rsidRPr="00DD0594">
              <w:rPr>
                <w:b w:val="0"/>
                <w:bCs w:val="0"/>
              </w:rPr>
              <w:t>B</w:t>
            </w:r>
          </w:p>
        </w:tc>
        <w:tc>
          <w:tcPr>
            <w:tcW w:w="1219" w:type="dxa"/>
            <w:vAlign w:val="center"/>
          </w:tcPr>
          <w:p w14:paraId="0D4C3FA9" w14:textId="64AE4226" w:rsidR="0005261D" w:rsidRDefault="007A3106" w:rsidP="00DD0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</w:tr>
      <w:tr w:rsidR="0005261D" w14:paraId="51C05867" w14:textId="77777777" w:rsidTr="00DD059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5973BF7C" w14:textId="5B25318A" w:rsidR="0005261D" w:rsidRPr="00DD0594" w:rsidRDefault="00DD0594" w:rsidP="00DD059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="0005261D" w:rsidRPr="0005261D">
              <w:rPr>
                <w:b w:val="0"/>
                <w:bCs w:val="0"/>
              </w:rPr>
              <w:t xml:space="preserve">umber of contracts directly awarded under </w:t>
            </w:r>
            <w:r>
              <w:rPr>
                <w:b w:val="0"/>
                <w:bCs w:val="0"/>
              </w:rPr>
              <w:t>D</w:t>
            </w:r>
            <w:r w:rsidR="0005261D" w:rsidRPr="0005261D">
              <w:rPr>
                <w:b w:val="0"/>
                <w:bCs w:val="0"/>
              </w:rPr>
              <w:t xml:space="preserve">irect </w:t>
            </w:r>
            <w:r>
              <w:rPr>
                <w:b w:val="0"/>
                <w:bCs w:val="0"/>
              </w:rPr>
              <w:t>A</w:t>
            </w:r>
            <w:r w:rsidR="0005261D" w:rsidRPr="0005261D">
              <w:rPr>
                <w:b w:val="0"/>
                <w:bCs w:val="0"/>
              </w:rPr>
              <w:t xml:space="preserve">ward </w:t>
            </w:r>
            <w:r>
              <w:rPr>
                <w:b w:val="0"/>
                <w:bCs w:val="0"/>
              </w:rPr>
              <w:t>P</w:t>
            </w:r>
            <w:r w:rsidR="0005261D" w:rsidRPr="0005261D">
              <w:rPr>
                <w:b w:val="0"/>
                <w:bCs w:val="0"/>
              </w:rPr>
              <w:t xml:space="preserve">rocesses </w:t>
            </w:r>
            <w:r w:rsidR="0005261D" w:rsidRPr="00DD0594">
              <w:rPr>
                <w:b w:val="0"/>
                <w:bCs w:val="0"/>
              </w:rPr>
              <w:t>C</w:t>
            </w:r>
          </w:p>
        </w:tc>
        <w:tc>
          <w:tcPr>
            <w:tcW w:w="1219" w:type="dxa"/>
            <w:vAlign w:val="center"/>
          </w:tcPr>
          <w:p w14:paraId="4885D81B" w14:textId="2C839AB5" w:rsidR="0005261D" w:rsidRDefault="000B5072" w:rsidP="00DD0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05261D" w14:paraId="490CD1A6" w14:textId="77777777" w:rsidTr="00DD0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5B0C4407" w14:textId="08B5D8FF" w:rsidR="0005261D" w:rsidRPr="00DD0594" w:rsidRDefault="00DD0594" w:rsidP="00DD059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="0005261D" w:rsidRPr="00DD0594">
              <w:rPr>
                <w:b w:val="0"/>
                <w:bCs w:val="0"/>
              </w:rPr>
              <w:t xml:space="preserve">umber of contracts awarded under the </w:t>
            </w:r>
            <w:r>
              <w:rPr>
                <w:b w:val="0"/>
                <w:bCs w:val="0"/>
              </w:rPr>
              <w:t>M</w:t>
            </w:r>
            <w:r w:rsidR="0005261D" w:rsidRPr="00DD0594">
              <w:rPr>
                <w:b w:val="0"/>
                <w:bCs w:val="0"/>
              </w:rPr>
              <w:t xml:space="preserve">ost </w:t>
            </w:r>
            <w:r>
              <w:rPr>
                <w:b w:val="0"/>
                <w:bCs w:val="0"/>
              </w:rPr>
              <w:t>S</w:t>
            </w:r>
            <w:r w:rsidR="0005261D" w:rsidRPr="00DD0594">
              <w:rPr>
                <w:b w:val="0"/>
                <w:bCs w:val="0"/>
              </w:rPr>
              <w:t xml:space="preserve">uitable </w:t>
            </w:r>
            <w:r>
              <w:rPr>
                <w:b w:val="0"/>
                <w:bCs w:val="0"/>
              </w:rPr>
              <w:t>P</w:t>
            </w:r>
            <w:r w:rsidR="0005261D" w:rsidRPr="00DD0594">
              <w:rPr>
                <w:b w:val="0"/>
                <w:bCs w:val="0"/>
              </w:rPr>
              <w:t xml:space="preserve">rovider </w:t>
            </w:r>
            <w:r>
              <w:rPr>
                <w:b w:val="0"/>
                <w:bCs w:val="0"/>
              </w:rPr>
              <w:t>P</w:t>
            </w:r>
            <w:r w:rsidR="0005261D" w:rsidRPr="00DD0594">
              <w:rPr>
                <w:b w:val="0"/>
                <w:bCs w:val="0"/>
              </w:rPr>
              <w:t>rocess</w:t>
            </w:r>
          </w:p>
        </w:tc>
        <w:tc>
          <w:tcPr>
            <w:tcW w:w="1219" w:type="dxa"/>
            <w:vAlign w:val="center"/>
          </w:tcPr>
          <w:p w14:paraId="009AADDE" w14:textId="550FA9C9" w:rsidR="0005261D" w:rsidRDefault="00CD59FF" w:rsidP="00DD0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05261D" w14:paraId="3CFC4EDC" w14:textId="77777777" w:rsidTr="00DD059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0BD3A965" w14:textId="5B40BAFE" w:rsidR="0005261D" w:rsidRPr="00DD0594" w:rsidRDefault="00DD0594" w:rsidP="00DD059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="0005261D" w:rsidRPr="0005261D">
              <w:rPr>
                <w:b w:val="0"/>
                <w:bCs w:val="0"/>
              </w:rPr>
              <w:t xml:space="preserve">umber of contracts awarded under the </w:t>
            </w:r>
            <w:r>
              <w:rPr>
                <w:b w:val="0"/>
                <w:bCs w:val="0"/>
              </w:rPr>
              <w:t>C</w:t>
            </w:r>
            <w:r w:rsidR="0005261D" w:rsidRPr="0005261D">
              <w:rPr>
                <w:b w:val="0"/>
                <w:bCs w:val="0"/>
              </w:rPr>
              <w:t xml:space="preserve">ompetitive </w:t>
            </w:r>
            <w:r>
              <w:rPr>
                <w:b w:val="0"/>
                <w:bCs w:val="0"/>
              </w:rPr>
              <w:t>P</w:t>
            </w:r>
            <w:r w:rsidR="0005261D" w:rsidRPr="0005261D">
              <w:rPr>
                <w:b w:val="0"/>
                <w:bCs w:val="0"/>
              </w:rPr>
              <w:t>rocess</w:t>
            </w:r>
          </w:p>
        </w:tc>
        <w:tc>
          <w:tcPr>
            <w:tcW w:w="1219" w:type="dxa"/>
            <w:vAlign w:val="center"/>
          </w:tcPr>
          <w:p w14:paraId="52164FB2" w14:textId="54F16D85" w:rsidR="0005261D" w:rsidRDefault="00CD59FF" w:rsidP="00DD05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05261D" w14:paraId="5017FF5A" w14:textId="77777777" w:rsidTr="00DD0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625B8514" w14:textId="374B06FA" w:rsidR="0005261D" w:rsidRPr="00DD0594" w:rsidRDefault="0005261D" w:rsidP="00DD0594">
            <w:pPr>
              <w:rPr>
                <w:b w:val="0"/>
                <w:bCs w:val="0"/>
              </w:rPr>
            </w:pPr>
            <w:r w:rsidRPr="00DD0594">
              <w:rPr>
                <w:b w:val="0"/>
                <w:bCs w:val="0"/>
              </w:rPr>
              <w:t xml:space="preserve">Number of contracts </w:t>
            </w:r>
            <w:r w:rsidR="00DD0594" w:rsidRPr="00DD0594">
              <w:rPr>
                <w:b w:val="0"/>
                <w:bCs w:val="0"/>
              </w:rPr>
              <w:t>awarded,</w:t>
            </w:r>
            <w:r w:rsidRPr="00DD0594">
              <w:rPr>
                <w:b w:val="0"/>
                <w:bCs w:val="0"/>
              </w:rPr>
              <w:t xml:space="preserve"> and modifications made in reliance on regulation 14 (urgent award or modification) </w:t>
            </w:r>
          </w:p>
        </w:tc>
        <w:tc>
          <w:tcPr>
            <w:tcW w:w="1219" w:type="dxa"/>
            <w:vAlign w:val="center"/>
          </w:tcPr>
          <w:p w14:paraId="6C0D2A2D" w14:textId="4FF95294" w:rsidR="0005261D" w:rsidRDefault="00866610" w:rsidP="00DD0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</w:tbl>
    <w:p w14:paraId="0F73C573" w14:textId="77777777" w:rsidR="0005261D" w:rsidRDefault="0005261D"/>
    <w:p w14:paraId="1C2D685C" w14:textId="33B7CEBC" w:rsidR="0005261D" w:rsidRPr="00DD0594" w:rsidRDefault="00DD0594" w:rsidP="00DD0594">
      <w:pPr>
        <w:spacing w:after="120"/>
        <w:rPr>
          <w:b/>
          <w:bCs/>
        </w:rPr>
      </w:pPr>
      <w:r w:rsidRPr="00DD0594">
        <w:rPr>
          <w:b/>
          <w:bCs/>
        </w:rPr>
        <w:t>CONTRACTS</w:t>
      </w:r>
    </w:p>
    <w:tbl>
      <w:tblPr>
        <w:tblStyle w:val="ListTable2-Accent4"/>
        <w:tblW w:w="0" w:type="auto"/>
        <w:tblLook w:val="04A0" w:firstRow="1" w:lastRow="0" w:firstColumn="1" w:lastColumn="0" w:noHBand="0" w:noVBand="1"/>
      </w:tblPr>
      <w:tblGrid>
        <w:gridCol w:w="7797"/>
        <w:gridCol w:w="1219"/>
      </w:tblGrid>
      <w:tr w:rsidR="00DD0594" w:rsidRPr="00DD0594" w14:paraId="510EAC68" w14:textId="77777777" w:rsidTr="00DD0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70CBCCFF" w14:textId="1E979845" w:rsidR="00DD0594" w:rsidRPr="00DD0594" w:rsidRDefault="00DD0594" w:rsidP="00DD059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Pr="00DD0594">
              <w:rPr>
                <w:b w:val="0"/>
                <w:bCs w:val="0"/>
              </w:rPr>
              <w:t>umber of new providers awarded contracts</w:t>
            </w:r>
          </w:p>
        </w:tc>
        <w:tc>
          <w:tcPr>
            <w:tcW w:w="1219" w:type="dxa"/>
            <w:vAlign w:val="center"/>
          </w:tcPr>
          <w:p w14:paraId="5584571C" w14:textId="6F4EE6D1" w:rsidR="00DD0594" w:rsidRPr="00DD0594" w:rsidRDefault="00333D9C" w:rsidP="00DD0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TBC</w:t>
            </w:r>
          </w:p>
        </w:tc>
      </w:tr>
      <w:tr w:rsidR="00DD0594" w:rsidRPr="00DD0594" w14:paraId="141F4A58" w14:textId="77777777" w:rsidTr="00DD0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7CA27880" w14:textId="752568FD" w:rsidR="00DD0594" w:rsidRPr="00DD0594" w:rsidRDefault="00DD0594" w:rsidP="00DD059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Pr="00DD0594">
              <w:rPr>
                <w:b w:val="0"/>
                <w:bCs w:val="0"/>
              </w:rPr>
              <w:t>umber of providers who held a contract in the previous year but no longer hold any contracts in the year to which the summary relates</w:t>
            </w:r>
          </w:p>
        </w:tc>
        <w:tc>
          <w:tcPr>
            <w:tcW w:w="1219" w:type="dxa"/>
            <w:vAlign w:val="center"/>
          </w:tcPr>
          <w:p w14:paraId="7FF5CF51" w14:textId="3E29B208" w:rsidR="00DD0594" w:rsidRPr="008D1D2C" w:rsidRDefault="00723B59" w:rsidP="00DD0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</w:tbl>
    <w:p w14:paraId="34067BD2" w14:textId="77777777" w:rsidR="0005261D" w:rsidRDefault="0005261D"/>
    <w:p w14:paraId="763A1547" w14:textId="148C89DF" w:rsidR="0005261D" w:rsidRPr="00DD0594" w:rsidRDefault="00DD0594" w:rsidP="00DD0594">
      <w:pPr>
        <w:spacing w:after="120"/>
        <w:rPr>
          <w:b/>
          <w:bCs/>
        </w:rPr>
      </w:pPr>
      <w:r w:rsidRPr="00DD0594">
        <w:rPr>
          <w:b/>
          <w:bCs/>
        </w:rPr>
        <w:t>FRAMEWORK AGREEMENTS</w:t>
      </w:r>
    </w:p>
    <w:tbl>
      <w:tblPr>
        <w:tblStyle w:val="ListTable2-Accent4"/>
        <w:tblW w:w="9016" w:type="dxa"/>
        <w:tblLook w:val="04A0" w:firstRow="1" w:lastRow="0" w:firstColumn="1" w:lastColumn="0" w:noHBand="0" w:noVBand="1"/>
      </w:tblPr>
      <w:tblGrid>
        <w:gridCol w:w="7797"/>
        <w:gridCol w:w="1219"/>
      </w:tblGrid>
      <w:tr w:rsidR="00DD0594" w:rsidRPr="00DD0594" w14:paraId="314F6CE9" w14:textId="77777777" w:rsidTr="00CC4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366A16AE" w14:textId="531D86F0" w:rsidR="00DD0594" w:rsidRPr="00DD0594" w:rsidRDefault="00DD0594" w:rsidP="00DD059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Pr="0005261D">
              <w:rPr>
                <w:b w:val="0"/>
                <w:bCs w:val="0"/>
              </w:rPr>
              <w:t xml:space="preserve">umber of </w:t>
            </w:r>
            <w:r>
              <w:rPr>
                <w:b w:val="0"/>
                <w:bCs w:val="0"/>
              </w:rPr>
              <w:t>F</w:t>
            </w:r>
            <w:r w:rsidRPr="0005261D">
              <w:rPr>
                <w:b w:val="0"/>
                <w:bCs w:val="0"/>
              </w:rPr>
              <w:t xml:space="preserve">ramework </w:t>
            </w:r>
            <w:r>
              <w:rPr>
                <w:b w:val="0"/>
                <w:bCs w:val="0"/>
              </w:rPr>
              <w:t>A</w:t>
            </w:r>
            <w:r w:rsidRPr="0005261D">
              <w:rPr>
                <w:b w:val="0"/>
                <w:bCs w:val="0"/>
              </w:rPr>
              <w:t>greements concluded</w:t>
            </w:r>
          </w:p>
        </w:tc>
        <w:tc>
          <w:tcPr>
            <w:tcW w:w="1219" w:type="dxa"/>
            <w:vAlign w:val="center"/>
          </w:tcPr>
          <w:p w14:paraId="16351686" w14:textId="11FBD959" w:rsidR="00DD0594" w:rsidRPr="00D769E8" w:rsidRDefault="00D769E8" w:rsidP="00DD0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69E8">
              <w:rPr>
                <w:b w:val="0"/>
                <w:bCs w:val="0"/>
              </w:rPr>
              <w:t>0</w:t>
            </w:r>
          </w:p>
        </w:tc>
      </w:tr>
      <w:tr w:rsidR="00DD0594" w:rsidRPr="00DD0594" w14:paraId="7FC3FBD0" w14:textId="77777777" w:rsidTr="00CC4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289606B5" w14:textId="639629D2" w:rsidR="00DD0594" w:rsidRPr="00DD0594" w:rsidRDefault="00DD0594" w:rsidP="00DD059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Pr="0005261D">
              <w:rPr>
                <w:b w:val="0"/>
                <w:bCs w:val="0"/>
              </w:rPr>
              <w:t xml:space="preserve">umber of contracts awarded based on a </w:t>
            </w:r>
            <w:r>
              <w:rPr>
                <w:b w:val="0"/>
                <w:bCs w:val="0"/>
              </w:rPr>
              <w:t>F</w:t>
            </w:r>
            <w:r w:rsidRPr="0005261D">
              <w:rPr>
                <w:b w:val="0"/>
                <w:bCs w:val="0"/>
              </w:rPr>
              <w:t xml:space="preserve">ramework </w:t>
            </w:r>
            <w:r>
              <w:rPr>
                <w:b w:val="0"/>
                <w:bCs w:val="0"/>
              </w:rPr>
              <w:t>A</w:t>
            </w:r>
            <w:r w:rsidRPr="0005261D">
              <w:rPr>
                <w:b w:val="0"/>
                <w:bCs w:val="0"/>
              </w:rPr>
              <w:t>greement</w:t>
            </w:r>
          </w:p>
        </w:tc>
        <w:tc>
          <w:tcPr>
            <w:tcW w:w="1219" w:type="dxa"/>
            <w:vAlign w:val="center"/>
          </w:tcPr>
          <w:p w14:paraId="61F8F746" w14:textId="05CDF5D1" w:rsidR="00DD0594" w:rsidRPr="00DD0594" w:rsidRDefault="00D769E8" w:rsidP="00DD05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</w:tbl>
    <w:p w14:paraId="69BE462B" w14:textId="77777777" w:rsidR="0005261D" w:rsidRDefault="0005261D" w:rsidP="00DD0594"/>
    <w:p w14:paraId="66323F3A" w14:textId="09526BB9" w:rsidR="0005261D" w:rsidRPr="00DD0594" w:rsidRDefault="00DD0594" w:rsidP="00DD0594">
      <w:pPr>
        <w:spacing w:after="120"/>
        <w:rPr>
          <w:b/>
          <w:bCs/>
        </w:rPr>
      </w:pPr>
      <w:r w:rsidRPr="00DD0594">
        <w:rPr>
          <w:b/>
          <w:bCs/>
        </w:rPr>
        <w:t>REPRESENTATIONS</w:t>
      </w:r>
    </w:p>
    <w:tbl>
      <w:tblPr>
        <w:tblStyle w:val="ListTable2-Accent4"/>
        <w:tblW w:w="0" w:type="auto"/>
        <w:tblLook w:val="04A0" w:firstRow="1" w:lastRow="0" w:firstColumn="1" w:lastColumn="0" w:noHBand="0" w:noVBand="1"/>
      </w:tblPr>
      <w:tblGrid>
        <w:gridCol w:w="7797"/>
        <w:gridCol w:w="1219"/>
      </w:tblGrid>
      <w:tr w:rsidR="0005261D" w:rsidRPr="00DD0594" w14:paraId="4D35C039" w14:textId="77777777" w:rsidTr="00CC4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  <w:vAlign w:val="center"/>
          </w:tcPr>
          <w:p w14:paraId="57ED03FE" w14:textId="3A731EE2" w:rsidR="0005261D" w:rsidRPr="00DD0594" w:rsidRDefault="00DD0594" w:rsidP="00CC496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</w:t>
            </w:r>
            <w:r w:rsidR="0005261D" w:rsidRPr="00DD0594">
              <w:rPr>
                <w:b w:val="0"/>
                <w:bCs w:val="0"/>
              </w:rPr>
              <w:t>umber of written representations made in accordance with regulation 12(3) and received during standstill periods which ended in the year to which the summary relates and a summary of the nature and impact of those representations.</w:t>
            </w:r>
          </w:p>
        </w:tc>
        <w:tc>
          <w:tcPr>
            <w:tcW w:w="1219" w:type="dxa"/>
            <w:vAlign w:val="center"/>
          </w:tcPr>
          <w:p w14:paraId="3ABF0529" w14:textId="495BF52B" w:rsidR="0005261D" w:rsidRPr="00DD0594" w:rsidRDefault="00D769E8" w:rsidP="00DD05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</w:tbl>
    <w:p w14:paraId="5FB272B5" w14:textId="77777777" w:rsidR="0005261D" w:rsidRDefault="0005261D" w:rsidP="007E2BBA">
      <w:pPr>
        <w:spacing w:after="0"/>
      </w:pPr>
    </w:p>
    <w:sectPr w:rsidR="0005261D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97A0" w14:textId="77777777" w:rsidR="00AA35E4" w:rsidRDefault="00AA35E4" w:rsidP="007E2BBA">
      <w:pPr>
        <w:spacing w:after="0" w:line="240" w:lineRule="auto"/>
      </w:pPr>
      <w:r>
        <w:separator/>
      </w:r>
    </w:p>
  </w:endnote>
  <w:endnote w:type="continuationSeparator" w:id="0">
    <w:p w14:paraId="10AE8DFE" w14:textId="77777777" w:rsidR="00AA35E4" w:rsidRDefault="00AA35E4" w:rsidP="007E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03660" w14:textId="5C570B16" w:rsidR="007E2BBA" w:rsidRDefault="007E2B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2514308" wp14:editId="5D50BB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78653430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A9D7A" w14:textId="26B81D4D" w:rsidR="007E2BBA" w:rsidRPr="007E2BBA" w:rsidRDefault="007E2BBA" w:rsidP="007E2B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E2B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5143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 filled="f" stroked="f">
              <v:textbox style="mso-fit-shape-to-text:t" inset="0,0,0,15pt">
                <w:txbxContent>
                  <w:p w14:paraId="1F3A9D7A" w14:textId="26B81D4D" w:rsidR="007E2BBA" w:rsidRPr="007E2BBA" w:rsidRDefault="007E2BBA" w:rsidP="007E2B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E2BB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2177" w14:textId="5172D51E" w:rsidR="007E2BBA" w:rsidRDefault="007E2B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66C7D3" wp14:editId="3B013D83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11728346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1C6A6A" w14:textId="422B265F" w:rsidR="007E2BBA" w:rsidRPr="007E2BBA" w:rsidRDefault="007E2BBA" w:rsidP="007E2B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E2B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66C7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textbox style="mso-fit-shape-to-text:t" inset="0,0,0,15pt">
                <w:txbxContent>
                  <w:p w14:paraId="291C6A6A" w14:textId="422B265F" w:rsidR="007E2BBA" w:rsidRPr="007E2BBA" w:rsidRDefault="007E2BBA" w:rsidP="007E2B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E2BB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3FD1" w14:textId="48783362" w:rsidR="007E2BBA" w:rsidRDefault="007E2BB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6580D85" wp14:editId="5481C7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3316419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409DE6" w14:textId="58F6628F" w:rsidR="007E2BBA" w:rsidRPr="007E2BBA" w:rsidRDefault="007E2BBA" w:rsidP="007E2BB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7E2BB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580D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textbox style="mso-fit-shape-to-text:t" inset="0,0,0,15pt">
                <w:txbxContent>
                  <w:p w14:paraId="5B409DE6" w14:textId="58F6628F" w:rsidR="007E2BBA" w:rsidRPr="007E2BBA" w:rsidRDefault="007E2BBA" w:rsidP="007E2BB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7E2BB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F691" w14:textId="77777777" w:rsidR="00AA35E4" w:rsidRDefault="00AA35E4" w:rsidP="007E2BBA">
      <w:pPr>
        <w:spacing w:after="0" w:line="240" w:lineRule="auto"/>
      </w:pPr>
      <w:r>
        <w:separator/>
      </w:r>
    </w:p>
  </w:footnote>
  <w:footnote w:type="continuationSeparator" w:id="0">
    <w:p w14:paraId="2B2BAE1A" w14:textId="77777777" w:rsidR="00AA35E4" w:rsidRDefault="00AA35E4" w:rsidP="007E2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5011"/>
    <w:multiLevelType w:val="multilevel"/>
    <w:tmpl w:val="E34A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690AC1"/>
    <w:multiLevelType w:val="multilevel"/>
    <w:tmpl w:val="68EC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061639"/>
    <w:multiLevelType w:val="multilevel"/>
    <w:tmpl w:val="9CAC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B82C98"/>
    <w:multiLevelType w:val="multilevel"/>
    <w:tmpl w:val="22E2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1E3E1C"/>
    <w:multiLevelType w:val="multilevel"/>
    <w:tmpl w:val="FC50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09065082">
    <w:abstractNumId w:val="2"/>
  </w:num>
  <w:num w:numId="2" w16cid:durableId="729117671">
    <w:abstractNumId w:val="3"/>
  </w:num>
  <w:num w:numId="3" w16cid:durableId="819544055">
    <w:abstractNumId w:val="1"/>
  </w:num>
  <w:num w:numId="4" w16cid:durableId="1164470515">
    <w:abstractNumId w:val="4"/>
  </w:num>
  <w:num w:numId="5" w16cid:durableId="34348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BA"/>
    <w:rsid w:val="00023F64"/>
    <w:rsid w:val="0005261D"/>
    <w:rsid w:val="000A6799"/>
    <w:rsid w:val="000B5072"/>
    <w:rsid w:val="00176D62"/>
    <w:rsid w:val="001923BA"/>
    <w:rsid w:val="00333D9C"/>
    <w:rsid w:val="00341913"/>
    <w:rsid w:val="0034195F"/>
    <w:rsid w:val="00365C55"/>
    <w:rsid w:val="003B5075"/>
    <w:rsid w:val="003D77F4"/>
    <w:rsid w:val="004A1BAA"/>
    <w:rsid w:val="005041F4"/>
    <w:rsid w:val="006D6959"/>
    <w:rsid w:val="00723B59"/>
    <w:rsid w:val="007316C2"/>
    <w:rsid w:val="0074097F"/>
    <w:rsid w:val="007A1066"/>
    <w:rsid w:val="007A3106"/>
    <w:rsid w:val="007E2BBA"/>
    <w:rsid w:val="00866610"/>
    <w:rsid w:val="00874595"/>
    <w:rsid w:val="00893BCF"/>
    <w:rsid w:val="008D1D2C"/>
    <w:rsid w:val="009910A8"/>
    <w:rsid w:val="00A54EDD"/>
    <w:rsid w:val="00AA35E4"/>
    <w:rsid w:val="00AE4434"/>
    <w:rsid w:val="00C823DC"/>
    <w:rsid w:val="00CC496D"/>
    <w:rsid w:val="00CD59FF"/>
    <w:rsid w:val="00CF5A46"/>
    <w:rsid w:val="00D769E8"/>
    <w:rsid w:val="00DD0594"/>
    <w:rsid w:val="00E47314"/>
    <w:rsid w:val="00F478AD"/>
    <w:rsid w:val="00F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EAB8B"/>
  <w15:chartTrackingRefBased/>
  <w15:docId w15:val="{D6C5CE93-9780-48E5-9CBD-D05806A2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B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B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B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B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B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B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B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B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B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B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B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B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B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B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B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B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B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B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B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B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B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B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B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B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B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BB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E2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BBA"/>
  </w:style>
  <w:style w:type="table" w:styleId="TableGrid">
    <w:name w:val="Table Grid"/>
    <w:basedOn w:val="TableNormal"/>
    <w:uiPriority w:val="39"/>
    <w:rsid w:val="0005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4">
    <w:name w:val="List Table 2 Accent 4"/>
    <w:basedOn w:val="TableNormal"/>
    <w:uiPriority w:val="47"/>
    <w:rsid w:val="00DD0594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DD0594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CC4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B2DF73C9B6D469957C04110505CBE" ma:contentTypeVersion="13" ma:contentTypeDescription="Create a new document." ma:contentTypeScope="" ma:versionID="2786a67ff63165ccf3d4ad41b9bc6c6d">
  <xsd:schema xmlns:xsd="http://www.w3.org/2001/XMLSchema" xmlns:xs="http://www.w3.org/2001/XMLSchema" xmlns:p="http://schemas.microsoft.com/office/2006/metadata/properties" xmlns:ns2="2f909e7c-b097-4fa0-bf93-e3829c1edf3c" xmlns:ns3="c3228960-8dda-4990-96fa-d0546ee09822" targetNamespace="http://schemas.microsoft.com/office/2006/metadata/properties" ma:root="true" ma:fieldsID="08d9ce60ee07ea9ddfbfa7c257ea6d2b" ns2:_="" ns3:_="">
    <xsd:import namespace="2f909e7c-b097-4fa0-bf93-e3829c1edf3c"/>
    <xsd:import namespace="c3228960-8dda-4990-96fa-d0546ee09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9e7c-b097-4fa0-bf93-e3829c1ed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47a77f1-cf3c-4eb3-ad1c-cfadb09ca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28960-8dda-4990-96fa-d0546ee0982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81d3a49-112b-4f6b-9f76-f8260e924293}" ma:internalName="TaxCatchAll" ma:showField="CatchAllData" ma:web="c3228960-8dda-4990-96fa-d0546ee09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28960-8dda-4990-96fa-d0546ee09822" xsi:nil="true"/>
    <lcf76f155ced4ddcb4097134ff3c332f xmlns="2f909e7c-b097-4fa0-bf93-e3829c1edf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4F6AD-FE16-4D71-8112-25DBAD394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9e7c-b097-4fa0-bf93-e3829c1edf3c"/>
    <ds:schemaRef ds:uri="c3228960-8dda-4990-96fa-d0546ee09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6FDF5-C614-41B7-AD0B-CCCA93C4A43F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3228960-8dda-4990-96fa-d0546ee09822"/>
    <ds:schemaRef ds:uri="2f909e7c-b097-4fa0-bf93-e3829c1edf3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FAFE49D-9E37-4429-87C1-CE7D46BC8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Yorkshire Council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Murphy</dc:creator>
  <cp:keywords/>
  <dc:description/>
  <cp:lastModifiedBy>Brian Mitchell</cp:lastModifiedBy>
  <cp:revision>2</cp:revision>
  <dcterms:created xsi:type="dcterms:W3CDTF">2025-04-16T08:40:00Z</dcterms:created>
  <dcterms:modified xsi:type="dcterms:W3CDTF">2025-04-16T08:40:00Z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4f5f3e63,6a7c59a5,42986484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2025-03-05T15:48:38Z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e1e3f24f-7127-40e5-8832-931ba6f914d3</vt:lpwstr>
  </property>
  <property fmtid="{D5CDD505-2E9C-101B-9397-08002B2CF9AE}" pid="11" name="MSIP_Label_3ecdfc32-7be5-4b17-9f97-00453388bdd7_ContentBits">
    <vt:lpwstr>2</vt:lpwstr>
  </property>
  <property fmtid="{D5CDD505-2E9C-101B-9397-08002B2CF9AE}" pid="12" name="ContentTypeId">
    <vt:lpwstr>0x010100A6CB2DF73C9B6D469957C04110505CBE</vt:lpwstr>
  </property>
  <property fmtid="{D5CDD505-2E9C-101B-9397-08002B2CF9AE}" pid="13" name="MediaServiceImageTags">
    <vt:lpwstr/>
  </property>
</Properties>
</file>